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15D2FE" w14:textId="77777777" w:rsidR="00154AE1" w:rsidRDefault="00154AE1" w:rsidP="00154AE1">
      <w:pPr>
        <w:snapToGrid w:val="0"/>
        <w:ind w:right="-45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Florida Public Hu</w:t>
      </w:r>
      <w:r w:rsidR="006E6224">
        <w:rPr>
          <w:b/>
          <w:bCs/>
          <w:sz w:val="20"/>
          <w:szCs w:val="20"/>
        </w:rPr>
        <w:t>rricane Loss Model:  Version 4.1</w:t>
      </w:r>
      <w:r>
        <w:rPr>
          <w:b/>
          <w:bCs/>
          <w:sz w:val="20"/>
          <w:szCs w:val="20"/>
        </w:rPr>
        <w:t xml:space="preserve"> </w:t>
      </w:r>
    </w:p>
    <w:p w14:paraId="3E4C4772" w14:textId="77777777" w:rsidR="00154AE1" w:rsidRDefault="00154AE1" w:rsidP="00154AE1">
      <w:pPr>
        <w:snapToGrid w:val="0"/>
        <w:ind w:right="-45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Inputs for Personal Residential Policies</w:t>
      </w:r>
    </w:p>
    <w:p w14:paraId="0F5DACEB" w14:textId="77777777" w:rsidR="00154AE1" w:rsidRDefault="00154AE1" w:rsidP="00154AE1">
      <w:pPr>
        <w:rPr>
          <w:sz w:val="22"/>
          <w:szCs w:val="22"/>
        </w:rPr>
      </w:pPr>
    </w:p>
    <w:p w14:paraId="17BF784F" w14:textId="77777777" w:rsidR="00413E0A" w:rsidRPr="009A5F5B" w:rsidRDefault="00154AE1" w:rsidP="009A5F5B">
      <w:pPr>
        <w:rPr>
          <w:sz w:val="22"/>
          <w:szCs w:val="22"/>
        </w:rPr>
      </w:pPr>
      <w:r w:rsidRPr="00B11176">
        <w:rPr>
          <w:sz w:val="22"/>
          <w:szCs w:val="22"/>
        </w:rPr>
        <w:t>Provide input</w:t>
      </w:r>
      <w:r w:rsidR="00B76ACF">
        <w:rPr>
          <w:sz w:val="22"/>
          <w:szCs w:val="22"/>
        </w:rPr>
        <w:t xml:space="preserve"> data for the </w:t>
      </w:r>
      <w:r w:rsidR="00BA7CDF">
        <w:rPr>
          <w:sz w:val="22"/>
          <w:szCs w:val="22"/>
        </w:rPr>
        <w:t xml:space="preserve">Florida </w:t>
      </w:r>
      <w:r w:rsidR="00B76ACF">
        <w:rPr>
          <w:sz w:val="22"/>
          <w:szCs w:val="22"/>
        </w:rPr>
        <w:t>Public Hurricane Loss</w:t>
      </w:r>
      <w:r w:rsidRPr="00B11176">
        <w:rPr>
          <w:sz w:val="22"/>
          <w:szCs w:val="22"/>
        </w:rPr>
        <w:t xml:space="preserve"> Model that meets the following specifications:</w:t>
      </w:r>
    </w:p>
    <w:p w14:paraId="2777265F" w14:textId="77777777" w:rsidR="00413E0A" w:rsidRDefault="00005520" w:rsidP="00014958">
      <w:pPr>
        <w:ind w:right="-450"/>
        <w:rPr>
          <w:sz w:val="20"/>
          <w:szCs w:val="20"/>
        </w:rPr>
      </w:pPr>
      <w:r>
        <w:rPr>
          <w:sz w:val="20"/>
          <w:szCs w:val="20"/>
        </w:rPr>
        <w:t>The policy</w:t>
      </w:r>
      <w:r w:rsidR="00413E0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records </w:t>
      </w:r>
      <w:r w:rsidR="00413E0A">
        <w:rPr>
          <w:sz w:val="20"/>
          <w:szCs w:val="20"/>
        </w:rPr>
        <w:t>should be saved in .txt files with the following format:</w:t>
      </w:r>
    </w:p>
    <w:p w14:paraId="2107E2C8" w14:textId="77777777" w:rsidR="00413E0A" w:rsidRDefault="00413E0A" w:rsidP="00014958">
      <w:pPr>
        <w:ind w:right="-450"/>
        <w:rPr>
          <w:sz w:val="20"/>
          <w:szCs w:val="20"/>
        </w:rPr>
      </w:pPr>
    </w:p>
    <w:p w14:paraId="4693C515" w14:textId="77777777" w:rsidR="00B93A8D" w:rsidRDefault="00413E0A" w:rsidP="007E3B5D">
      <w:pPr>
        <w:ind w:right="-450"/>
        <w:rPr>
          <w:sz w:val="20"/>
          <w:szCs w:val="20"/>
        </w:rPr>
      </w:pPr>
      <w:r>
        <w:rPr>
          <w:sz w:val="20"/>
          <w:szCs w:val="20"/>
        </w:rPr>
        <w:t>PolicyID,Zipcode,YearBuilt,ConstructionType,PropertyValue,StructureCoverage,AppCoverage,ContentCoverage,</w:t>
      </w:r>
    </w:p>
    <w:p w14:paraId="2DFC99D6" w14:textId="77777777" w:rsidR="00B927F5" w:rsidRDefault="00413E0A" w:rsidP="007E3B5D">
      <w:pPr>
        <w:ind w:right="-450"/>
        <w:rPr>
          <w:sz w:val="20"/>
          <w:szCs w:val="20"/>
        </w:rPr>
      </w:pPr>
      <w:r>
        <w:rPr>
          <w:sz w:val="20"/>
          <w:szCs w:val="20"/>
        </w:rPr>
        <w:t>ALECoverage,Deductible,HurricaneDeductible,NatureOfCoverage,County</w:t>
      </w:r>
      <w:r w:rsidR="00304852">
        <w:rPr>
          <w:sz w:val="20"/>
          <w:szCs w:val="20"/>
        </w:rPr>
        <w:t>,Address</w:t>
      </w:r>
      <w:r w:rsidR="00154AE1">
        <w:rPr>
          <w:sz w:val="20"/>
          <w:szCs w:val="20"/>
        </w:rPr>
        <w:t>,</w:t>
      </w:r>
      <w:r w:rsidR="008577E1">
        <w:rPr>
          <w:sz w:val="20"/>
          <w:szCs w:val="20"/>
        </w:rPr>
        <w:t>City,</w:t>
      </w:r>
      <w:r w:rsidR="00154AE1">
        <w:rPr>
          <w:sz w:val="20"/>
          <w:szCs w:val="20"/>
        </w:rPr>
        <w:t>Form,Program</w:t>
      </w:r>
      <w:r w:rsidR="00B972BE">
        <w:rPr>
          <w:sz w:val="20"/>
          <w:szCs w:val="20"/>
        </w:rPr>
        <w:t>C</w:t>
      </w:r>
      <w:r w:rsidR="00154AE1">
        <w:rPr>
          <w:sz w:val="20"/>
          <w:szCs w:val="20"/>
        </w:rPr>
        <w:t>ode,</w:t>
      </w:r>
    </w:p>
    <w:p w14:paraId="4EA66D19" w14:textId="77777777" w:rsidR="00B927F5" w:rsidRDefault="00154AE1" w:rsidP="007E3B5D">
      <w:pPr>
        <w:ind w:right="-450"/>
        <w:rPr>
          <w:sz w:val="20"/>
          <w:szCs w:val="20"/>
        </w:rPr>
      </w:pPr>
      <w:r>
        <w:rPr>
          <w:sz w:val="20"/>
          <w:szCs w:val="20"/>
        </w:rPr>
        <w:t>TerritoryCode</w:t>
      </w:r>
      <w:r w:rsidR="006B38D2">
        <w:rPr>
          <w:sz w:val="20"/>
          <w:szCs w:val="20"/>
        </w:rPr>
        <w:t>,</w:t>
      </w:r>
      <w:r w:rsidR="007E3B5D">
        <w:rPr>
          <w:sz w:val="20"/>
          <w:szCs w:val="20"/>
        </w:rPr>
        <w:t>Year</w:t>
      </w:r>
      <w:r w:rsidR="00B972BE">
        <w:rPr>
          <w:sz w:val="20"/>
          <w:szCs w:val="20"/>
        </w:rPr>
        <w:t>R</w:t>
      </w:r>
      <w:r w:rsidR="007E3B5D">
        <w:rPr>
          <w:sz w:val="20"/>
          <w:szCs w:val="20"/>
        </w:rPr>
        <w:t>etrofitted,</w:t>
      </w:r>
      <w:r w:rsidR="00E04EC3">
        <w:rPr>
          <w:sz w:val="20"/>
          <w:szCs w:val="20"/>
        </w:rPr>
        <w:t>Number</w:t>
      </w:r>
      <w:r w:rsidR="00B972BE">
        <w:rPr>
          <w:sz w:val="20"/>
          <w:szCs w:val="20"/>
        </w:rPr>
        <w:t>Of</w:t>
      </w:r>
      <w:r w:rsidR="00E04EC3">
        <w:rPr>
          <w:sz w:val="20"/>
          <w:szCs w:val="20"/>
        </w:rPr>
        <w:t>Stories,</w:t>
      </w:r>
      <w:r w:rsidR="00B972BE">
        <w:rPr>
          <w:sz w:val="20"/>
          <w:szCs w:val="20"/>
        </w:rPr>
        <w:t>LocationOfUnit,NumberOfUnits,AreaOfBuilding,</w:t>
      </w:r>
      <w:r w:rsidR="007E3B5D">
        <w:rPr>
          <w:sz w:val="20"/>
          <w:szCs w:val="20"/>
        </w:rPr>
        <w:t>Roof</w:t>
      </w:r>
      <w:r w:rsidR="00B972BE">
        <w:rPr>
          <w:sz w:val="20"/>
          <w:szCs w:val="20"/>
        </w:rPr>
        <w:t>S</w:t>
      </w:r>
      <w:r w:rsidR="007E3B5D">
        <w:rPr>
          <w:sz w:val="20"/>
          <w:szCs w:val="20"/>
        </w:rPr>
        <w:t>hape,</w:t>
      </w:r>
    </w:p>
    <w:p w14:paraId="61B4476C" w14:textId="77777777" w:rsidR="00B927F5" w:rsidRDefault="007E3B5D" w:rsidP="007E3B5D">
      <w:pPr>
        <w:ind w:right="-450"/>
        <w:rPr>
          <w:sz w:val="20"/>
          <w:szCs w:val="20"/>
        </w:rPr>
      </w:pPr>
      <w:r>
        <w:rPr>
          <w:sz w:val="20"/>
          <w:szCs w:val="20"/>
        </w:rPr>
        <w:t>Roof</w:t>
      </w:r>
      <w:r w:rsidR="00B972BE">
        <w:rPr>
          <w:sz w:val="20"/>
          <w:szCs w:val="20"/>
        </w:rPr>
        <w:t>C</w:t>
      </w:r>
      <w:r>
        <w:rPr>
          <w:sz w:val="20"/>
          <w:szCs w:val="20"/>
        </w:rPr>
        <w:t>over,Roof</w:t>
      </w:r>
      <w:r w:rsidR="00B972BE">
        <w:rPr>
          <w:sz w:val="20"/>
          <w:szCs w:val="20"/>
        </w:rPr>
        <w:t>M</w:t>
      </w:r>
      <w:r>
        <w:rPr>
          <w:sz w:val="20"/>
          <w:szCs w:val="20"/>
        </w:rPr>
        <w:t>embrane,Roof</w:t>
      </w:r>
      <w:r w:rsidR="00B972BE">
        <w:rPr>
          <w:sz w:val="20"/>
          <w:szCs w:val="20"/>
        </w:rPr>
        <w:t>T</w:t>
      </w:r>
      <w:r>
        <w:rPr>
          <w:sz w:val="20"/>
          <w:szCs w:val="20"/>
        </w:rPr>
        <w:t>o</w:t>
      </w:r>
      <w:r w:rsidR="00B972BE">
        <w:rPr>
          <w:sz w:val="20"/>
          <w:szCs w:val="20"/>
        </w:rPr>
        <w:t>W</w:t>
      </w:r>
      <w:r>
        <w:rPr>
          <w:sz w:val="20"/>
          <w:szCs w:val="20"/>
        </w:rPr>
        <w:t>all</w:t>
      </w:r>
      <w:r w:rsidR="00B972BE">
        <w:rPr>
          <w:sz w:val="20"/>
          <w:szCs w:val="20"/>
        </w:rPr>
        <w:t>C</w:t>
      </w:r>
      <w:r>
        <w:rPr>
          <w:sz w:val="20"/>
          <w:szCs w:val="20"/>
        </w:rPr>
        <w:t>onnection,</w:t>
      </w:r>
      <w:bookmarkStart w:id="0" w:name="_GoBack"/>
      <w:bookmarkEnd w:id="0"/>
      <w:r>
        <w:rPr>
          <w:sz w:val="20"/>
          <w:szCs w:val="20"/>
        </w:rPr>
        <w:t>Stud</w:t>
      </w:r>
      <w:r w:rsidR="00B972BE">
        <w:rPr>
          <w:sz w:val="20"/>
          <w:szCs w:val="20"/>
        </w:rPr>
        <w:t>T</w:t>
      </w:r>
      <w:r>
        <w:rPr>
          <w:sz w:val="20"/>
          <w:szCs w:val="20"/>
        </w:rPr>
        <w:t>o</w:t>
      </w:r>
      <w:r w:rsidR="00B972BE">
        <w:rPr>
          <w:sz w:val="20"/>
          <w:szCs w:val="20"/>
        </w:rPr>
        <w:t>W</w:t>
      </w:r>
      <w:r>
        <w:rPr>
          <w:sz w:val="20"/>
          <w:szCs w:val="20"/>
        </w:rPr>
        <w:t>all</w:t>
      </w:r>
      <w:r w:rsidR="00B972BE">
        <w:rPr>
          <w:sz w:val="20"/>
          <w:szCs w:val="20"/>
        </w:rPr>
        <w:t>C</w:t>
      </w:r>
      <w:r>
        <w:rPr>
          <w:sz w:val="20"/>
          <w:szCs w:val="20"/>
        </w:rPr>
        <w:t>onnection,Nailing</w:t>
      </w:r>
      <w:r w:rsidR="00B972BE">
        <w:rPr>
          <w:sz w:val="20"/>
          <w:szCs w:val="20"/>
        </w:rPr>
        <w:t>O</w:t>
      </w:r>
      <w:r>
        <w:rPr>
          <w:sz w:val="20"/>
          <w:szCs w:val="20"/>
        </w:rPr>
        <w:t>f</w:t>
      </w:r>
      <w:r w:rsidR="00B972BE">
        <w:rPr>
          <w:sz w:val="20"/>
          <w:szCs w:val="20"/>
        </w:rPr>
        <w:t>D</w:t>
      </w:r>
      <w:r>
        <w:rPr>
          <w:sz w:val="20"/>
          <w:szCs w:val="20"/>
        </w:rPr>
        <w:t>eck</w:t>
      </w:r>
      <w:r w:rsidR="002D71DB">
        <w:rPr>
          <w:sz w:val="20"/>
          <w:szCs w:val="20"/>
        </w:rPr>
        <w:t>,</w:t>
      </w:r>
      <w:r>
        <w:rPr>
          <w:sz w:val="20"/>
          <w:szCs w:val="20"/>
        </w:rPr>
        <w:t>Garage</w:t>
      </w:r>
      <w:r w:rsidR="00B972BE">
        <w:rPr>
          <w:sz w:val="20"/>
          <w:szCs w:val="20"/>
        </w:rPr>
        <w:t>D</w:t>
      </w:r>
      <w:r>
        <w:rPr>
          <w:sz w:val="20"/>
          <w:szCs w:val="20"/>
        </w:rPr>
        <w:t>oor,</w:t>
      </w:r>
    </w:p>
    <w:p w14:paraId="5C24F74A" w14:textId="77777777" w:rsidR="007E3B5D" w:rsidRDefault="007E3B5D" w:rsidP="007E3B5D">
      <w:pPr>
        <w:ind w:right="-450"/>
        <w:rPr>
          <w:sz w:val="20"/>
          <w:szCs w:val="20"/>
        </w:rPr>
      </w:pPr>
      <w:r>
        <w:rPr>
          <w:sz w:val="20"/>
          <w:szCs w:val="20"/>
        </w:rPr>
        <w:t>O</w:t>
      </w:r>
      <w:r w:rsidR="00E04EC3">
        <w:rPr>
          <w:sz w:val="20"/>
          <w:szCs w:val="20"/>
        </w:rPr>
        <w:t>pening</w:t>
      </w:r>
      <w:r w:rsidR="00B972BE">
        <w:rPr>
          <w:sz w:val="20"/>
          <w:szCs w:val="20"/>
        </w:rPr>
        <w:t>P</w:t>
      </w:r>
      <w:r w:rsidR="00E04EC3">
        <w:rPr>
          <w:sz w:val="20"/>
          <w:szCs w:val="20"/>
        </w:rPr>
        <w:t>rotection.</w:t>
      </w:r>
      <w:r w:rsidR="00B972BE">
        <w:rPr>
          <w:sz w:val="20"/>
          <w:szCs w:val="20"/>
        </w:rPr>
        <w:t>Shape</w:t>
      </w:r>
      <w:r w:rsidR="00A3359E">
        <w:rPr>
          <w:sz w:val="20"/>
          <w:szCs w:val="20"/>
        </w:rPr>
        <w:t>OfBuilding</w:t>
      </w:r>
    </w:p>
    <w:p w14:paraId="112FB1CB" w14:textId="77777777" w:rsidR="00413E0A" w:rsidRDefault="00413E0A" w:rsidP="00014958">
      <w:pPr>
        <w:ind w:right="-450"/>
        <w:rPr>
          <w:sz w:val="20"/>
          <w:szCs w:val="20"/>
        </w:rPr>
      </w:pPr>
    </w:p>
    <w:p w14:paraId="6DC47F67" w14:textId="77777777" w:rsidR="00413E0A" w:rsidRDefault="00B76ACF" w:rsidP="00014958">
      <w:pPr>
        <w:ind w:right="-45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1.  </w:t>
      </w:r>
      <w:r w:rsidR="00413E0A">
        <w:rPr>
          <w:b/>
          <w:sz w:val="20"/>
          <w:szCs w:val="20"/>
        </w:rPr>
        <w:t>Required Attributes:</w:t>
      </w:r>
    </w:p>
    <w:p w14:paraId="26587746" w14:textId="77777777" w:rsidR="00413E0A" w:rsidRDefault="00413E0A" w:rsidP="00014958">
      <w:pPr>
        <w:ind w:right="-450"/>
        <w:rPr>
          <w:sz w:val="20"/>
          <w:szCs w:val="20"/>
        </w:rPr>
      </w:pPr>
    </w:p>
    <w:p w14:paraId="2AE47ECA" w14:textId="77777777" w:rsidR="00413E0A" w:rsidRDefault="00413E0A" w:rsidP="00014958">
      <w:pPr>
        <w:ind w:right="-45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PolicyID: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FD39DB">
        <w:rPr>
          <w:sz w:val="20"/>
          <w:szCs w:val="20"/>
        </w:rPr>
        <w:t xml:space="preserve">the unique ID for this </w:t>
      </w:r>
      <w:r w:rsidR="00E53DAE">
        <w:rPr>
          <w:sz w:val="20"/>
          <w:szCs w:val="20"/>
        </w:rPr>
        <w:t>policy</w:t>
      </w:r>
    </w:p>
    <w:p w14:paraId="1AE0D45E" w14:textId="77777777" w:rsidR="00413E0A" w:rsidRDefault="00413E0A" w:rsidP="00014958">
      <w:pPr>
        <w:ind w:right="-450"/>
        <w:jc w:val="both"/>
        <w:rPr>
          <w:sz w:val="20"/>
          <w:szCs w:val="20"/>
        </w:rPr>
      </w:pPr>
      <w:r>
        <w:rPr>
          <w:b/>
          <w:sz w:val="20"/>
          <w:szCs w:val="20"/>
        </w:rPr>
        <w:t>Zipcode: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5-di</w:t>
      </w:r>
      <w:r w:rsidR="00FD39DB">
        <w:rPr>
          <w:sz w:val="20"/>
          <w:szCs w:val="20"/>
        </w:rPr>
        <w:t xml:space="preserve">git ZIP Code where this </w:t>
      </w:r>
      <w:r w:rsidR="006B38D2">
        <w:rPr>
          <w:sz w:val="20"/>
          <w:szCs w:val="20"/>
        </w:rPr>
        <w:t>building</w:t>
      </w:r>
      <w:r w:rsidR="00E53DAE">
        <w:rPr>
          <w:sz w:val="20"/>
          <w:szCs w:val="20"/>
        </w:rPr>
        <w:t xml:space="preserve"> is located</w:t>
      </w:r>
    </w:p>
    <w:p w14:paraId="3E3FCA7A" w14:textId="77777777" w:rsidR="00413E0A" w:rsidRDefault="00413E0A" w:rsidP="00014958">
      <w:pPr>
        <w:ind w:right="-450"/>
        <w:jc w:val="both"/>
        <w:rPr>
          <w:sz w:val="20"/>
          <w:szCs w:val="20"/>
        </w:rPr>
      </w:pPr>
      <w:r>
        <w:rPr>
          <w:b/>
          <w:sz w:val="20"/>
          <w:szCs w:val="20"/>
        </w:rPr>
        <w:t>YearBuilt: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4-digi</w:t>
      </w:r>
      <w:r w:rsidR="006B38D2">
        <w:rPr>
          <w:sz w:val="20"/>
          <w:szCs w:val="20"/>
        </w:rPr>
        <w:t>t year number when this building</w:t>
      </w:r>
      <w:r>
        <w:rPr>
          <w:sz w:val="20"/>
          <w:szCs w:val="20"/>
        </w:rPr>
        <w:t xml:space="preserve"> was built</w:t>
      </w:r>
      <w:r w:rsidR="007E3B5D">
        <w:rPr>
          <w:sz w:val="20"/>
          <w:szCs w:val="20"/>
        </w:rPr>
        <w:t xml:space="preserve"> (if not known enter UNKNOWN</w:t>
      </w:r>
      <w:r w:rsidR="00B76ACF">
        <w:rPr>
          <w:sz w:val="20"/>
          <w:szCs w:val="20"/>
        </w:rPr>
        <w:t>)</w:t>
      </w:r>
    </w:p>
    <w:p w14:paraId="30478A3B" w14:textId="77777777" w:rsidR="00914CBC" w:rsidRDefault="00413E0A" w:rsidP="00014958">
      <w:pPr>
        <w:ind w:left="2160" w:right="-450" w:hanging="2160"/>
        <w:jc w:val="both"/>
        <w:rPr>
          <w:i/>
          <w:sz w:val="20"/>
          <w:szCs w:val="20"/>
        </w:rPr>
      </w:pPr>
      <w:r>
        <w:rPr>
          <w:b/>
          <w:sz w:val="20"/>
          <w:szCs w:val="20"/>
        </w:rPr>
        <w:t>ConstructionType: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the con</w:t>
      </w:r>
      <w:r w:rsidR="00FD39DB">
        <w:rPr>
          <w:sz w:val="20"/>
          <w:szCs w:val="20"/>
        </w:rPr>
        <w:t xml:space="preserve">struction type for this </w:t>
      </w:r>
      <w:r w:rsidR="006B38D2">
        <w:rPr>
          <w:sz w:val="20"/>
          <w:szCs w:val="20"/>
        </w:rPr>
        <w:t>building</w:t>
      </w:r>
      <w:r>
        <w:rPr>
          <w:sz w:val="20"/>
          <w:szCs w:val="20"/>
        </w:rPr>
        <w:t>, which is</w:t>
      </w:r>
      <w:r w:rsidR="00790EE3">
        <w:rPr>
          <w:sz w:val="20"/>
          <w:szCs w:val="20"/>
        </w:rPr>
        <w:t xml:space="preserve"> with one of the following </w:t>
      </w:r>
      <w:r>
        <w:rPr>
          <w:sz w:val="20"/>
          <w:szCs w:val="20"/>
        </w:rPr>
        <w:t xml:space="preserve">types: </w:t>
      </w:r>
      <w:r w:rsidRPr="00790EE3">
        <w:rPr>
          <w:i/>
          <w:sz w:val="20"/>
          <w:szCs w:val="20"/>
        </w:rPr>
        <w:t>Frame,</w:t>
      </w:r>
    </w:p>
    <w:p w14:paraId="438EC017" w14:textId="77777777" w:rsidR="00413E0A" w:rsidRDefault="00790EE3" w:rsidP="00914CBC">
      <w:pPr>
        <w:ind w:left="2160" w:right="-450"/>
        <w:jc w:val="both"/>
        <w:rPr>
          <w:sz w:val="20"/>
          <w:szCs w:val="20"/>
        </w:rPr>
      </w:pPr>
      <w:r>
        <w:rPr>
          <w:i/>
          <w:sz w:val="20"/>
          <w:szCs w:val="20"/>
        </w:rPr>
        <w:t>U</w:t>
      </w:r>
      <w:r w:rsidRPr="00790EE3">
        <w:rPr>
          <w:i/>
          <w:sz w:val="20"/>
          <w:szCs w:val="20"/>
        </w:rPr>
        <w:t>nreinforce</w:t>
      </w:r>
      <w:r>
        <w:rPr>
          <w:i/>
          <w:sz w:val="20"/>
          <w:szCs w:val="20"/>
        </w:rPr>
        <w:t>d</w:t>
      </w:r>
      <w:r w:rsidR="000B5196">
        <w:rPr>
          <w:i/>
          <w:sz w:val="20"/>
          <w:szCs w:val="20"/>
        </w:rPr>
        <w:t xml:space="preserve"> Masonry</w:t>
      </w:r>
      <w:r>
        <w:rPr>
          <w:i/>
          <w:sz w:val="20"/>
          <w:szCs w:val="20"/>
        </w:rPr>
        <w:t xml:space="preserve">, </w:t>
      </w:r>
      <w:r w:rsidR="000B5196">
        <w:rPr>
          <w:i/>
          <w:sz w:val="20"/>
          <w:szCs w:val="20"/>
        </w:rPr>
        <w:t>Reinforced Masonry</w:t>
      </w:r>
      <w:r w:rsidRPr="004301FE">
        <w:rPr>
          <w:i/>
          <w:sz w:val="20"/>
          <w:szCs w:val="20"/>
        </w:rPr>
        <w:t xml:space="preserve">, </w:t>
      </w:r>
      <w:r w:rsidR="000A5EA4" w:rsidRPr="004301FE">
        <w:rPr>
          <w:i/>
          <w:sz w:val="20"/>
          <w:szCs w:val="20"/>
        </w:rPr>
        <w:t xml:space="preserve">Masonry (use this type if the building is </w:t>
      </w:r>
      <w:r w:rsidR="00F14C4A" w:rsidRPr="004301FE">
        <w:rPr>
          <w:i/>
          <w:sz w:val="20"/>
          <w:szCs w:val="20"/>
        </w:rPr>
        <w:t>M</w:t>
      </w:r>
      <w:r w:rsidR="000A5EA4" w:rsidRPr="004301FE">
        <w:rPr>
          <w:i/>
          <w:sz w:val="20"/>
          <w:szCs w:val="20"/>
        </w:rPr>
        <w:t>asonry, but it is not known if it is Unreinforced or Reinforced Masonry),</w:t>
      </w:r>
      <w:r w:rsidR="000A5EA4">
        <w:rPr>
          <w:i/>
          <w:sz w:val="20"/>
          <w:szCs w:val="20"/>
        </w:rPr>
        <w:t xml:space="preserve"> </w:t>
      </w:r>
      <w:r w:rsidR="00413E0A" w:rsidRPr="00790EE3">
        <w:rPr>
          <w:i/>
          <w:sz w:val="20"/>
          <w:szCs w:val="20"/>
        </w:rPr>
        <w:t xml:space="preserve">Manufactured, </w:t>
      </w:r>
      <w:r w:rsidR="00ED2FBF">
        <w:rPr>
          <w:i/>
          <w:sz w:val="20"/>
          <w:szCs w:val="20"/>
        </w:rPr>
        <w:t xml:space="preserve">Other, </w:t>
      </w:r>
      <w:r w:rsidR="00413E0A" w:rsidRPr="00790EE3">
        <w:rPr>
          <w:i/>
          <w:sz w:val="20"/>
          <w:szCs w:val="20"/>
        </w:rPr>
        <w:t xml:space="preserve">or </w:t>
      </w:r>
      <w:r w:rsidR="00866AC6">
        <w:rPr>
          <w:i/>
          <w:sz w:val="20"/>
          <w:szCs w:val="20"/>
        </w:rPr>
        <w:t>Unknown</w:t>
      </w:r>
      <w:r w:rsidR="00413E0A">
        <w:rPr>
          <w:sz w:val="20"/>
          <w:szCs w:val="20"/>
        </w:rPr>
        <w:t xml:space="preserve"> </w:t>
      </w:r>
    </w:p>
    <w:p w14:paraId="566C1735" w14:textId="77777777" w:rsidR="00413E0A" w:rsidRDefault="00413E0A" w:rsidP="00014958">
      <w:pPr>
        <w:ind w:right="-45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PropertyValue: 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ab/>
        <w:t>the</w:t>
      </w:r>
      <w:r w:rsidR="00FD39DB">
        <w:rPr>
          <w:sz w:val="20"/>
          <w:szCs w:val="20"/>
        </w:rPr>
        <w:t xml:space="preserve"> dollar amount value for this </w:t>
      </w:r>
      <w:r w:rsidR="006B38D2">
        <w:rPr>
          <w:sz w:val="20"/>
          <w:szCs w:val="20"/>
        </w:rPr>
        <w:t>building</w:t>
      </w:r>
      <w:r w:rsidR="00B76ACF">
        <w:rPr>
          <w:sz w:val="20"/>
          <w:szCs w:val="20"/>
        </w:rPr>
        <w:t xml:space="preserve"> </w:t>
      </w:r>
      <w:r w:rsidR="007E3B5D">
        <w:rPr>
          <w:sz w:val="20"/>
          <w:szCs w:val="20"/>
        </w:rPr>
        <w:t>(if not known enter UNKNOWN</w:t>
      </w:r>
      <w:r w:rsidR="00B76ACF">
        <w:rPr>
          <w:sz w:val="20"/>
          <w:szCs w:val="20"/>
        </w:rPr>
        <w:t>)</w:t>
      </w:r>
    </w:p>
    <w:p w14:paraId="0BC338D4" w14:textId="77777777" w:rsidR="00413E0A" w:rsidRDefault="00413E0A" w:rsidP="00014958">
      <w:pPr>
        <w:ind w:right="-450"/>
        <w:jc w:val="both"/>
        <w:rPr>
          <w:sz w:val="20"/>
          <w:szCs w:val="20"/>
        </w:rPr>
      </w:pPr>
      <w:r>
        <w:rPr>
          <w:b/>
          <w:sz w:val="20"/>
          <w:szCs w:val="20"/>
        </w:rPr>
        <w:t>StructureCoverage: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the structure coverage amount in dollars</w:t>
      </w:r>
    </w:p>
    <w:p w14:paraId="5B67D80F" w14:textId="77777777" w:rsidR="00413E0A" w:rsidRDefault="00413E0A" w:rsidP="00014958">
      <w:pPr>
        <w:ind w:right="-450"/>
        <w:jc w:val="both"/>
        <w:rPr>
          <w:sz w:val="20"/>
          <w:szCs w:val="20"/>
        </w:rPr>
      </w:pPr>
      <w:r>
        <w:rPr>
          <w:b/>
          <w:sz w:val="20"/>
          <w:szCs w:val="20"/>
        </w:rPr>
        <w:t>AppCoverage: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the appurtenant </w:t>
      </w:r>
      <w:r w:rsidR="00E53DAE">
        <w:rPr>
          <w:sz w:val="20"/>
          <w:szCs w:val="20"/>
        </w:rPr>
        <w:t xml:space="preserve">structure </w:t>
      </w:r>
      <w:r>
        <w:rPr>
          <w:sz w:val="20"/>
          <w:szCs w:val="20"/>
        </w:rPr>
        <w:t xml:space="preserve">coverage amount in dollars </w:t>
      </w:r>
      <w:r w:rsidR="00381948">
        <w:rPr>
          <w:sz w:val="20"/>
          <w:szCs w:val="20"/>
        </w:rPr>
        <w:t>(enter 0 if none)</w:t>
      </w:r>
    </w:p>
    <w:p w14:paraId="39D89662" w14:textId="77777777" w:rsidR="00413E0A" w:rsidRDefault="00413E0A" w:rsidP="00014958">
      <w:pPr>
        <w:ind w:right="-450"/>
        <w:jc w:val="both"/>
        <w:rPr>
          <w:sz w:val="20"/>
          <w:szCs w:val="20"/>
        </w:rPr>
      </w:pPr>
      <w:r>
        <w:rPr>
          <w:b/>
          <w:sz w:val="20"/>
          <w:szCs w:val="20"/>
        </w:rPr>
        <w:t>ContentCoverage: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the content coverage amount in dollars</w:t>
      </w:r>
      <w:r w:rsidR="00381948">
        <w:rPr>
          <w:sz w:val="20"/>
          <w:szCs w:val="20"/>
        </w:rPr>
        <w:t xml:space="preserve"> (enter 0 if none)</w:t>
      </w:r>
    </w:p>
    <w:p w14:paraId="450E0CC3" w14:textId="77777777" w:rsidR="00413E0A" w:rsidRDefault="00413E0A" w:rsidP="00014958">
      <w:pPr>
        <w:ind w:right="-450"/>
        <w:jc w:val="both"/>
        <w:rPr>
          <w:sz w:val="20"/>
          <w:szCs w:val="20"/>
        </w:rPr>
      </w:pPr>
      <w:r>
        <w:rPr>
          <w:b/>
          <w:sz w:val="20"/>
          <w:szCs w:val="20"/>
        </w:rPr>
        <w:t>ALECoverage:</w:t>
      </w:r>
      <w:r w:rsidR="00E53DAE">
        <w:rPr>
          <w:sz w:val="20"/>
          <w:szCs w:val="20"/>
        </w:rPr>
        <w:t xml:space="preserve"> </w:t>
      </w:r>
      <w:r w:rsidR="00E53DAE">
        <w:rPr>
          <w:sz w:val="20"/>
          <w:szCs w:val="20"/>
        </w:rPr>
        <w:tab/>
      </w:r>
      <w:r w:rsidR="00E53DAE">
        <w:rPr>
          <w:sz w:val="20"/>
          <w:szCs w:val="20"/>
        </w:rPr>
        <w:tab/>
        <w:t>the additional living expense</w:t>
      </w:r>
      <w:r>
        <w:rPr>
          <w:sz w:val="20"/>
          <w:szCs w:val="20"/>
        </w:rPr>
        <w:t xml:space="preserve"> coverage amount in dollars</w:t>
      </w:r>
      <w:r w:rsidR="00381948">
        <w:rPr>
          <w:sz w:val="20"/>
          <w:szCs w:val="20"/>
        </w:rPr>
        <w:t xml:space="preserve"> (enter 0 if none)</w:t>
      </w:r>
    </w:p>
    <w:p w14:paraId="470C628A" w14:textId="77777777" w:rsidR="00413E0A" w:rsidRDefault="00413E0A" w:rsidP="00B927F5">
      <w:pPr>
        <w:ind w:left="2160" w:right="-450" w:hanging="2160"/>
        <w:jc w:val="both"/>
        <w:rPr>
          <w:sz w:val="20"/>
          <w:szCs w:val="20"/>
        </w:rPr>
      </w:pPr>
      <w:r>
        <w:rPr>
          <w:b/>
          <w:sz w:val="20"/>
          <w:szCs w:val="20"/>
        </w:rPr>
        <w:t>Deductible: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deductible amount in dollars for </w:t>
      </w:r>
      <w:r w:rsidR="00E53DAE">
        <w:rPr>
          <w:sz w:val="20"/>
          <w:szCs w:val="20"/>
        </w:rPr>
        <w:t>perils other than hurricane</w:t>
      </w:r>
      <w:r w:rsidR="00381948">
        <w:rPr>
          <w:sz w:val="20"/>
          <w:szCs w:val="20"/>
        </w:rPr>
        <w:t xml:space="preserve"> (convert percentage deductibles to dollar amount)</w:t>
      </w:r>
    </w:p>
    <w:p w14:paraId="412D2FD5" w14:textId="77777777" w:rsidR="00413E0A" w:rsidRDefault="00413E0A" w:rsidP="00014958">
      <w:pPr>
        <w:ind w:right="-450"/>
        <w:jc w:val="both"/>
        <w:rPr>
          <w:sz w:val="20"/>
          <w:szCs w:val="20"/>
        </w:rPr>
      </w:pPr>
      <w:r>
        <w:rPr>
          <w:b/>
          <w:sz w:val="20"/>
          <w:szCs w:val="20"/>
        </w:rPr>
        <w:t>HurricaneDeductible: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hurricane deductible amount in dollars</w:t>
      </w:r>
      <w:r w:rsidR="00381948">
        <w:rPr>
          <w:sz w:val="20"/>
          <w:szCs w:val="20"/>
        </w:rPr>
        <w:t xml:space="preserve"> (convert percentage deductibles to dollar amount)</w:t>
      </w:r>
    </w:p>
    <w:p w14:paraId="7D90E733" w14:textId="77777777" w:rsidR="00413E0A" w:rsidRDefault="00413E0A" w:rsidP="00B927F5">
      <w:pPr>
        <w:ind w:left="2160" w:right="-450" w:hanging="2160"/>
        <w:jc w:val="both"/>
        <w:rPr>
          <w:sz w:val="20"/>
          <w:szCs w:val="20"/>
        </w:rPr>
      </w:pPr>
      <w:r>
        <w:rPr>
          <w:b/>
          <w:sz w:val="20"/>
          <w:szCs w:val="20"/>
        </w:rPr>
        <w:t>NatureOfCoverage: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E53DAE">
        <w:rPr>
          <w:sz w:val="20"/>
          <w:szCs w:val="20"/>
        </w:rPr>
        <w:t xml:space="preserve">the settlement option on the structure </w:t>
      </w:r>
      <w:r>
        <w:rPr>
          <w:sz w:val="20"/>
          <w:szCs w:val="20"/>
        </w:rPr>
        <w:t xml:space="preserve">using one letter </w:t>
      </w:r>
      <w:r>
        <w:rPr>
          <w:i/>
          <w:sz w:val="20"/>
          <w:szCs w:val="20"/>
        </w:rPr>
        <w:t>R</w:t>
      </w:r>
      <w:r>
        <w:rPr>
          <w:sz w:val="20"/>
          <w:szCs w:val="20"/>
        </w:rPr>
        <w:t xml:space="preserve"> or </w:t>
      </w:r>
      <w:r>
        <w:rPr>
          <w:i/>
          <w:sz w:val="20"/>
          <w:szCs w:val="20"/>
        </w:rPr>
        <w:t>A</w:t>
      </w:r>
      <w:r>
        <w:rPr>
          <w:sz w:val="20"/>
          <w:szCs w:val="20"/>
        </w:rPr>
        <w:t xml:space="preserve"> to represent Replacement Cost or Actual</w:t>
      </w:r>
      <w:r w:rsidR="00B927F5">
        <w:rPr>
          <w:sz w:val="20"/>
          <w:szCs w:val="20"/>
        </w:rPr>
        <w:t xml:space="preserve"> </w:t>
      </w:r>
      <w:r>
        <w:rPr>
          <w:sz w:val="20"/>
          <w:szCs w:val="20"/>
        </w:rPr>
        <w:t>Cash Value, respectively</w:t>
      </w:r>
    </w:p>
    <w:p w14:paraId="3B029427" w14:textId="77777777" w:rsidR="00413E0A" w:rsidRDefault="00413E0A" w:rsidP="00014958">
      <w:pPr>
        <w:ind w:right="-450"/>
        <w:jc w:val="both"/>
        <w:rPr>
          <w:sz w:val="20"/>
          <w:szCs w:val="20"/>
        </w:rPr>
      </w:pPr>
      <w:r>
        <w:rPr>
          <w:b/>
          <w:sz w:val="20"/>
          <w:szCs w:val="20"/>
        </w:rPr>
        <w:t>County: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the name of the c</w:t>
      </w:r>
      <w:r w:rsidR="006B38D2">
        <w:rPr>
          <w:sz w:val="20"/>
          <w:szCs w:val="20"/>
        </w:rPr>
        <w:t>ounty where the building</w:t>
      </w:r>
      <w:r w:rsidR="00E53DAE">
        <w:rPr>
          <w:sz w:val="20"/>
          <w:szCs w:val="20"/>
        </w:rPr>
        <w:t xml:space="preserve"> is located</w:t>
      </w:r>
    </w:p>
    <w:p w14:paraId="6CFA631F" w14:textId="77777777" w:rsidR="00316B3A" w:rsidRDefault="00316B3A" w:rsidP="00014958">
      <w:pPr>
        <w:ind w:right="-450"/>
        <w:jc w:val="both"/>
        <w:rPr>
          <w:sz w:val="20"/>
          <w:szCs w:val="20"/>
        </w:rPr>
      </w:pPr>
      <w:r w:rsidRPr="00316B3A">
        <w:rPr>
          <w:b/>
          <w:sz w:val="20"/>
          <w:szCs w:val="20"/>
        </w:rPr>
        <w:t>Address:</w:t>
      </w:r>
      <w:r w:rsidRPr="00316B3A">
        <w:rPr>
          <w:b/>
          <w:sz w:val="20"/>
          <w:szCs w:val="20"/>
        </w:rPr>
        <w:tab/>
      </w:r>
      <w:r w:rsidR="00E53DAE">
        <w:rPr>
          <w:sz w:val="20"/>
          <w:szCs w:val="20"/>
        </w:rPr>
        <w:tab/>
      </w:r>
      <w:r w:rsidR="00ED2FBF">
        <w:rPr>
          <w:sz w:val="20"/>
          <w:szCs w:val="20"/>
        </w:rPr>
        <w:t xml:space="preserve">the street address </w:t>
      </w:r>
      <w:r w:rsidR="00DA3452">
        <w:rPr>
          <w:sz w:val="20"/>
          <w:szCs w:val="20"/>
        </w:rPr>
        <w:t xml:space="preserve">(i.e. 123 Main Street) </w:t>
      </w:r>
      <w:r w:rsidR="00ED2FBF">
        <w:rPr>
          <w:sz w:val="20"/>
          <w:szCs w:val="20"/>
        </w:rPr>
        <w:t xml:space="preserve">or </w:t>
      </w:r>
      <w:r>
        <w:rPr>
          <w:sz w:val="20"/>
          <w:szCs w:val="20"/>
        </w:rPr>
        <w:t>longitude</w:t>
      </w:r>
      <w:r w:rsidR="00ED2FBF">
        <w:rPr>
          <w:sz w:val="20"/>
          <w:szCs w:val="20"/>
        </w:rPr>
        <w:t>, latitude</w:t>
      </w:r>
      <w:r w:rsidR="006B38D2">
        <w:rPr>
          <w:sz w:val="20"/>
          <w:szCs w:val="20"/>
        </w:rPr>
        <w:t xml:space="preserve"> of the building</w:t>
      </w:r>
      <w:r w:rsidR="000B5196">
        <w:rPr>
          <w:sz w:val="20"/>
          <w:szCs w:val="20"/>
        </w:rPr>
        <w:t xml:space="preserve"> in that order</w:t>
      </w:r>
    </w:p>
    <w:p w14:paraId="5CB99CFD" w14:textId="77777777" w:rsidR="008577E1" w:rsidRDefault="008577E1" w:rsidP="00014958">
      <w:pPr>
        <w:ind w:right="-45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City: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8577E1">
        <w:rPr>
          <w:sz w:val="20"/>
          <w:szCs w:val="20"/>
        </w:rPr>
        <w:t>the name of the city where the building is located</w:t>
      </w:r>
    </w:p>
    <w:p w14:paraId="57C87225" w14:textId="77777777" w:rsidR="00413E0A" w:rsidRPr="00154AE1" w:rsidRDefault="00154AE1" w:rsidP="00014958">
      <w:pPr>
        <w:ind w:right="-450"/>
        <w:jc w:val="both"/>
        <w:rPr>
          <w:sz w:val="20"/>
          <w:szCs w:val="20"/>
        </w:rPr>
      </w:pPr>
      <w:r w:rsidRPr="00154AE1">
        <w:rPr>
          <w:b/>
          <w:sz w:val="20"/>
          <w:szCs w:val="20"/>
        </w:rPr>
        <w:t>Form: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154AE1">
        <w:rPr>
          <w:sz w:val="20"/>
          <w:szCs w:val="20"/>
        </w:rPr>
        <w:t>Policy Form</w:t>
      </w:r>
      <w:r w:rsidR="00381948">
        <w:rPr>
          <w:sz w:val="20"/>
          <w:szCs w:val="20"/>
        </w:rPr>
        <w:t xml:space="preserve"> </w:t>
      </w:r>
      <w:r>
        <w:rPr>
          <w:sz w:val="20"/>
          <w:szCs w:val="20"/>
        </w:rPr>
        <w:t>(HO-1,HO-2,HO-3,HO-5,HO-8,HO-4,HO-6 etc</w:t>
      </w:r>
      <w:r w:rsidR="00381948">
        <w:rPr>
          <w:sz w:val="20"/>
          <w:szCs w:val="20"/>
        </w:rPr>
        <w:t>.</w:t>
      </w:r>
      <w:r>
        <w:rPr>
          <w:sz w:val="20"/>
          <w:szCs w:val="20"/>
        </w:rPr>
        <w:t>)</w:t>
      </w:r>
      <w:r w:rsidRPr="00154AE1">
        <w:rPr>
          <w:sz w:val="20"/>
          <w:szCs w:val="20"/>
        </w:rPr>
        <w:t xml:space="preserve"> </w:t>
      </w:r>
    </w:p>
    <w:p w14:paraId="3FCFE649" w14:textId="77777777" w:rsidR="00154AE1" w:rsidRPr="00154AE1" w:rsidRDefault="00154AE1" w:rsidP="00014958">
      <w:pPr>
        <w:ind w:right="-450"/>
        <w:jc w:val="both"/>
        <w:rPr>
          <w:sz w:val="20"/>
          <w:szCs w:val="20"/>
        </w:rPr>
      </w:pPr>
      <w:r w:rsidRPr="00154AE1">
        <w:rPr>
          <w:b/>
          <w:sz w:val="20"/>
          <w:szCs w:val="20"/>
        </w:rPr>
        <w:t>ProgramCode: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154AE1">
        <w:rPr>
          <w:sz w:val="20"/>
          <w:szCs w:val="20"/>
        </w:rPr>
        <w:t>use</w:t>
      </w:r>
      <w:r>
        <w:rPr>
          <w:sz w:val="20"/>
          <w:szCs w:val="20"/>
        </w:rPr>
        <w:t xml:space="preserve"> one letter (A, B, C</w:t>
      </w:r>
      <w:r w:rsidR="00381948">
        <w:rPr>
          <w:sz w:val="20"/>
          <w:szCs w:val="20"/>
        </w:rPr>
        <w:t>, etc) to represent each company program</w:t>
      </w:r>
    </w:p>
    <w:p w14:paraId="25C24721" w14:textId="77777777" w:rsidR="00154AE1" w:rsidRPr="00154AE1" w:rsidRDefault="00154AE1" w:rsidP="00014958">
      <w:pPr>
        <w:ind w:right="-450"/>
        <w:jc w:val="both"/>
        <w:rPr>
          <w:b/>
          <w:sz w:val="20"/>
          <w:szCs w:val="20"/>
        </w:rPr>
      </w:pPr>
      <w:r w:rsidRPr="00154AE1">
        <w:rPr>
          <w:b/>
          <w:sz w:val="20"/>
          <w:szCs w:val="20"/>
        </w:rPr>
        <w:t>TerritoryCode: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154AE1">
        <w:rPr>
          <w:sz w:val="20"/>
          <w:szCs w:val="20"/>
        </w:rPr>
        <w:t>u</w:t>
      </w:r>
      <w:r>
        <w:rPr>
          <w:sz w:val="20"/>
          <w:szCs w:val="20"/>
        </w:rPr>
        <w:t xml:space="preserve">se the territory codes reflected in your </w:t>
      </w:r>
      <w:r w:rsidR="00381948">
        <w:rPr>
          <w:sz w:val="20"/>
          <w:szCs w:val="20"/>
        </w:rPr>
        <w:t xml:space="preserve">rate </w:t>
      </w:r>
      <w:r>
        <w:rPr>
          <w:sz w:val="20"/>
          <w:szCs w:val="20"/>
        </w:rPr>
        <w:t>manual</w:t>
      </w:r>
      <w:r w:rsidRPr="00154AE1">
        <w:rPr>
          <w:sz w:val="20"/>
          <w:szCs w:val="20"/>
        </w:rPr>
        <w:tab/>
      </w:r>
    </w:p>
    <w:p w14:paraId="292F70D7" w14:textId="77777777" w:rsidR="00014958" w:rsidRDefault="006B38D2" w:rsidP="00B927F5">
      <w:pPr>
        <w:ind w:left="2160" w:right="-450" w:hanging="2160"/>
        <w:jc w:val="both"/>
        <w:rPr>
          <w:sz w:val="20"/>
          <w:szCs w:val="20"/>
        </w:rPr>
      </w:pPr>
      <w:r>
        <w:rPr>
          <w:b/>
          <w:sz w:val="20"/>
          <w:szCs w:val="20"/>
        </w:rPr>
        <w:t>Year</w:t>
      </w:r>
      <w:r w:rsidR="00B972BE">
        <w:rPr>
          <w:b/>
          <w:sz w:val="20"/>
          <w:szCs w:val="20"/>
        </w:rPr>
        <w:t>R</w:t>
      </w:r>
      <w:r>
        <w:rPr>
          <w:b/>
          <w:sz w:val="20"/>
          <w:szCs w:val="20"/>
        </w:rPr>
        <w:t>etrofitted:</w:t>
      </w:r>
      <w:r>
        <w:rPr>
          <w:b/>
          <w:sz w:val="20"/>
          <w:szCs w:val="20"/>
        </w:rPr>
        <w:tab/>
      </w:r>
      <w:r w:rsidR="00014958" w:rsidRPr="00014958">
        <w:rPr>
          <w:sz w:val="20"/>
          <w:szCs w:val="20"/>
        </w:rPr>
        <w:t xml:space="preserve">4 digit year when the </w:t>
      </w:r>
      <w:r w:rsidR="00014958">
        <w:rPr>
          <w:sz w:val="20"/>
          <w:szCs w:val="20"/>
        </w:rPr>
        <w:t>property was retrofitted (brought up to code) if applicable</w:t>
      </w:r>
      <w:r>
        <w:rPr>
          <w:sz w:val="20"/>
          <w:szCs w:val="20"/>
        </w:rPr>
        <w:t>. If not retrofitted enter</w:t>
      </w:r>
      <w:r w:rsidR="00B927F5">
        <w:rPr>
          <w:sz w:val="20"/>
          <w:szCs w:val="20"/>
        </w:rPr>
        <w:t xml:space="preserve"> </w:t>
      </w:r>
      <w:r>
        <w:rPr>
          <w:sz w:val="20"/>
          <w:szCs w:val="20"/>
        </w:rPr>
        <w:t>0</w:t>
      </w:r>
      <w:r w:rsidR="007E3B5D">
        <w:rPr>
          <w:sz w:val="20"/>
          <w:szCs w:val="20"/>
        </w:rPr>
        <w:t>000, if not known enter UNKNOWN</w:t>
      </w:r>
      <w:r w:rsidR="00965331">
        <w:rPr>
          <w:sz w:val="20"/>
          <w:szCs w:val="20"/>
        </w:rPr>
        <w:t>.</w:t>
      </w:r>
    </w:p>
    <w:p w14:paraId="1C08B642" w14:textId="77777777" w:rsidR="00965331" w:rsidRPr="00965331" w:rsidRDefault="00965331" w:rsidP="00B927F5">
      <w:pPr>
        <w:ind w:left="2160" w:right="-450" w:hanging="2160"/>
        <w:jc w:val="both"/>
        <w:rPr>
          <w:sz w:val="20"/>
          <w:szCs w:val="20"/>
        </w:rPr>
      </w:pPr>
      <w:r>
        <w:rPr>
          <w:b/>
          <w:sz w:val="20"/>
          <w:szCs w:val="20"/>
        </w:rPr>
        <w:tab/>
      </w:r>
      <w:r w:rsidRPr="00391FC8">
        <w:rPr>
          <w:sz w:val="20"/>
          <w:szCs w:val="20"/>
        </w:rPr>
        <w:t>If only the year of roof replacement is known, enter the 4 digit year when the roof was replaced followed by R (i.e. if the roof was replaced in 1999, enter 1999R)</w:t>
      </w:r>
    </w:p>
    <w:p w14:paraId="1544C6C3" w14:textId="77777777" w:rsidR="00014958" w:rsidRPr="000B5BB1" w:rsidRDefault="00014958" w:rsidP="00014958">
      <w:pPr>
        <w:ind w:right="-450"/>
        <w:jc w:val="both"/>
        <w:rPr>
          <w:sz w:val="20"/>
          <w:szCs w:val="20"/>
        </w:rPr>
      </w:pPr>
      <w:r w:rsidRPr="000B5BB1">
        <w:rPr>
          <w:b/>
          <w:sz w:val="20"/>
          <w:szCs w:val="20"/>
        </w:rPr>
        <w:t>Number</w:t>
      </w:r>
      <w:r w:rsidR="00B972BE" w:rsidRPr="000B5BB1">
        <w:rPr>
          <w:b/>
          <w:sz w:val="20"/>
          <w:szCs w:val="20"/>
        </w:rPr>
        <w:t>O</w:t>
      </w:r>
      <w:r w:rsidRPr="000B5BB1">
        <w:rPr>
          <w:b/>
          <w:sz w:val="20"/>
          <w:szCs w:val="20"/>
        </w:rPr>
        <w:t>f</w:t>
      </w:r>
      <w:r w:rsidR="00B972BE" w:rsidRPr="000B5BB1">
        <w:rPr>
          <w:b/>
          <w:sz w:val="20"/>
          <w:szCs w:val="20"/>
        </w:rPr>
        <w:t>S</w:t>
      </w:r>
      <w:r w:rsidRPr="000B5BB1">
        <w:rPr>
          <w:b/>
          <w:sz w:val="20"/>
          <w:szCs w:val="20"/>
        </w:rPr>
        <w:t>tories:</w:t>
      </w:r>
      <w:r w:rsidRPr="000B5BB1">
        <w:rPr>
          <w:b/>
          <w:sz w:val="20"/>
          <w:szCs w:val="20"/>
        </w:rPr>
        <w:tab/>
      </w:r>
      <w:r w:rsidR="007E3B5D" w:rsidRPr="000B5BB1">
        <w:rPr>
          <w:sz w:val="20"/>
          <w:szCs w:val="20"/>
        </w:rPr>
        <w:t>1,2,</w:t>
      </w:r>
      <w:r w:rsidR="00275375" w:rsidRPr="000B5BB1">
        <w:rPr>
          <w:sz w:val="20"/>
          <w:szCs w:val="20"/>
        </w:rPr>
        <w:t>3, etc or</w:t>
      </w:r>
      <w:r w:rsidR="007E3B5D" w:rsidRPr="000B5BB1">
        <w:rPr>
          <w:sz w:val="20"/>
          <w:szCs w:val="20"/>
        </w:rPr>
        <w:t xml:space="preserve"> UNKNOWN</w:t>
      </w:r>
      <w:r w:rsidR="00275375" w:rsidRPr="000B5BB1">
        <w:rPr>
          <w:sz w:val="20"/>
          <w:szCs w:val="20"/>
        </w:rPr>
        <w:t xml:space="preserve"> (Number of stories in the building)</w:t>
      </w:r>
    </w:p>
    <w:p w14:paraId="0A89F6F1" w14:textId="77777777" w:rsidR="00C83682" w:rsidRDefault="00C83682" w:rsidP="00014958">
      <w:pPr>
        <w:ind w:right="-450"/>
        <w:jc w:val="both"/>
        <w:rPr>
          <w:sz w:val="20"/>
          <w:szCs w:val="20"/>
        </w:rPr>
      </w:pPr>
      <w:r w:rsidRPr="00937048">
        <w:rPr>
          <w:b/>
          <w:sz w:val="20"/>
          <w:szCs w:val="20"/>
        </w:rPr>
        <w:t>Location</w:t>
      </w:r>
      <w:r w:rsidR="00B972BE" w:rsidRPr="00937048">
        <w:rPr>
          <w:b/>
          <w:sz w:val="20"/>
          <w:szCs w:val="20"/>
        </w:rPr>
        <w:t>O</w:t>
      </w:r>
      <w:r w:rsidRPr="00937048">
        <w:rPr>
          <w:b/>
          <w:sz w:val="20"/>
          <w:szCs w:val="20"/>
        </w:rPr>
        <w:t>f</w:t>
      </w:r>
      <w:r w:rsidR="00B972BE" w:rsidRPr="00937048">
        <w:rPr>
          <w:b/>
          <w:sz w:val="20"/>
          <w:szCs w:val="20"/>
        </w:rPr>
        <w:t>U</w:t>
      </w:r>
      <w:r w:rsidRPr="00937048">
        <w:rPr>
          <w:b/>
          <w:sz w:val="20"/>
          <w:szCs w:val="20"/>
        </w:rPr>
        <w:t>nit:</w:t>
      </w:r>
      <w:r w:rsidRPr="000B5BB1">
        <w:rPr>
          <w:sz w:val="20"/>
          <w:szCs w:val="20"/>
        </w:rPr>
        <w:tab/>
      </w:r>
      <w:r w:rsidRPr="000B5BB1">
        <w:rPr>
          <w:sz w:val="20"/>
          <w:szCs w:val="20"/>
        </w:rPr>
        <w:tab/>
        <w:t xml:space="preserve">1,2,3, etc or UNKNOWN (1 = first story, 2 </w:t>
      </w:r>
      <w:r w:rsidR="00E177C8" w:rsidRPr="000B5BB1">
        <w:rPr>
          <w:sz w:val="20"/>
          <w:szCs w:val="20"/>
        </w:rPr>
        <w:t>=</w:t>
      </w:r>
      <w:r w:rsidRPr="000B5BB1">
        <w:rPr>
          <w:sz w:val="20"/>
          <w:szCs w:val="20"/>
        </w:rPr>
        <w:t xml:space="preserve"> second story, etc)</w:t>
      </w:r>
      <w:r w:rsidR="00937048">
        <w:rPr>
          <w:sz w:val="20"/>
          <w:szCs w:val="20"/>
        </w:rPr>
        <w:t xml:space="preserve"> for condominium</w:t>
      </w:r>
    </w:p>
    <w:p w14:paraId="69D335B1" w14:textId="77777777" w:rsidR="00937048" w:rsidRPr="000B5BB1" w:rsidRDefault="00937048" w:rsidP="00014958">
      <w:pPr>
        <w:ind w:right="-45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Enter “NA” for all other </w:t>
      </w:r>
      <w:r w:rsidR="005D60FA">
        <w:rPr>
          <w:sz w:val="20"/>
          <w:szCs w:val="20"/>
        </w:rPr>
        <w:t>P</w:t>
      </w:r>
      <w:r>
        <w:rPr>
          <w:sz w:val="20"/>
          <w:szCs w:val="20"/>
        </w:rPr>
        <w:t>olicy</w:t>
      </w:r>
      <w:r w:rsidR="005D60FA">
        <w:rPr>
          <w:sz w:val="20"/>
          <w:szCs w:val="20"/>
        </w:rPr>
        <w:t xml:space="preserve"> Forms</w:t>
      </w:r>
      <w:r>
        <w:rPr>
          <w:sz w:val="20"/>
          <w:szCs w:val="20"/>
        </w:rPr>
        <w:t xml:space="preserve"> </w:t>
      </w:r>
    </w:p>
    <w:p w14:paraId="66BFC5B4" w14:textId="77777777" w:rsidR="00275375" w:rsidRDefault="00275375" w:rsidP="00014958">
      <w:pPr>
        <w:ind w:right="-450"/>
        <w:jc w:val="both"/>
        <w:rPr>
          <w:sz w:val="20"/>
          <w:szCs w:val="20"/>
        </w:rPr>
      </w:pPr>
      <w:r w:rsidRPr="00937048">
        <w:rPr>
          <w:b/>
          <w:sz w:val="20"/>
          <w:szCs w:val="20"/>
        </w:rPr>
        <w:t>Number</w:t>
      </w:r>
      <w:r w:rsidR="00B972BE" w:rsidRPr="00937048">
        <w:rPr>
          <w:b/>
          <w:sz w:val="20"/>
          <w:szCs w:val="20"/>
        </w:rPr>
        <w:t>O</w:t>
      </w:r>
      <w:r w:rsidRPr="00937048">
        <w:rPr>
          <w:b/>
          <w:sz w:val="20"/>
          <w:szCs w:val="20"/>
        </w:rPr>
        <w:t>f</w:t>
      </w:r>
      <w:r w:rsidR="00B972BE" w:rsidRPr="00937048">
        <w:rPr>
          <w:b/>
          <w:sz w:val="20"/>
          <w:szCs w:val="20"/>
        </w:rPr>
        <w:t>U</w:t>
      </w:r>
      <w:r w:rsidRPr="00937048">
        <w:rPr>
          <w:b/>
          <w:sz w:val="20"/>
          <w:szCs w:val="20"/>
        </w:rPr>
        <w:t>nits:</w:t>
      </w:r>
      <w:r w:rsidRPr="000B5BB1">
        <w:rPr>
          <w:sz w:val="20"/>
          <w:szCs w:val="20"/>
        </w:rPr>
        <w:tab/>
        <w:t>1,2,3, etc or UNKNOWN</w:t>
      </w:r>
      <w:r w:rsidR="00C83682" w:rsidRPr="000B5BB1">
        <w:rPr>
          <w:sz w:val="20"/>
          <w:szCs w:val="20"/>
        </w:rPr>
        <w:t xml:space="preserve"> (Number of units in the building)</w:t>
      </w:r>
      <w:r w:rsidR="00937048">
        <w:rPr>
          <w:sz w:val="20"/>
          <w:szCs w:val="20"/>
        </w:rPr>
        <w:t xml:space="preserve"> for condominium</w:t>
      </w:r>
    </w:p>
    <w:p w14:paraId="661074A3" w14:textId="77777777" w:rsidR="005D60FA" w:rsidRPr="000B5BB1" w:rsidRDefault="005D60FA" w:rsidP="00014958">
      <w:pPr>
        <w:ind w:right="-45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Enter “NA” for all other Policy Forms</w:t>
      </w:r>
    </w:p>
    <w:p w14:paraId="205780C9" w14:textId="77777777" w:rsidR="009C1970" w:rsidRDefault="00275375" w:rsidP="00014958">
      <w:pPr>
        <w:ind w:right="-450"/>
        <w:jc w:val="both"/>
        <w:rPr>
          <w:sz w:val="20"/>
          <w:szCs w:val="20"/>
        </w:rPr>
      </w:pPr>
      <w:r w:rsidRPr="00937048">
        <w:rPr>
          <w:b/>
          <w:sz w:val="20"/>
          <w:szCs w:val="20"/>
        </w:rPr>
        <w:t>Area</w:t>
      </w:r>
      <w:r w:rsidR="00B972BE" w:rsidRPr="00937048">
        <w:rPr>
          <w:b/>
          <w:sz w:val="20"/>
          <w:szCs w:val="20"/>
        </w:rPr>
        <w:t>O</w:t>
      </w:r>
      <w:r w:rsidRPr="00937048">
        <w:rPr>
          <w:b/>
          <w:sz w:val="20"/>
          <w:szCs w:val="20"/>
        </w:rPr>
        <w:t>f</w:t>
      </w:r>
      <w:r w:rsidR="00B972BE" w:rsidRPr="00937048">
        <w:rPr>
          <w:b/>
          <w:sz w:val="20"/>
          <w:szCs w:val="20"/>
        </w:rPr>
        <w:t>B</w:t>
      </w:r>
      <w:r w:rsidRPr="00937048">
        <w:rPr>
          <w:b/>
          <w:sz w:val="20"/>
          <w:szCs w:val="20"/>
        </w:rPr>
        <w:t>uilding:</w:t>
      </w:r>
      <w:r w:rsidRPr="000B5BB1">
        <w:rPr>
          <w:sz w:val="20"/>
          <w:szCs w:val="20"/>
        </w:rPr>
        <w:tab/>
        <w:t>Number of square feet (enter 25,000 square feet as 25000)</w:t>
      </w:r>
      <w:r w:rsidR="009C1970">
        <w:rPr>
          <w:sz w:val="20"/>
          <w:szCs w:val="20"/>
        </w:rPr>
        <w:t>.</w:t>
      </w:r>
    </w:p>
    <w:p w14:paraId="57F46441" w14:textId="77777777" w:rsidR="00275375" w:rsidRDefault="009C1970" w:rsidP="009C1970">
      <w:pPr>
        <w:ind w:left="1440" w:right="-450" w:firstLine="720"/>
        <w:jc w:val="both"/>
        <w:rPr>
          <w:b/>
          <w:sz w:val="20"/>
          <w:szCs w:val="20"/>
        </w:rPr>
      </w:pPr>
      <w:r w:rsidRPr="00391FC8">
        <w:rPr>
          <w:sz w:val="20"/>
          <w:szCs w:val="20"/>
        </w:rPr>
        <w:t>If unknown, enter UNKNOWN</w:t>
      </w:r>
      <w:r w:rsidR="00275375">
        <w:rPr>
          <w:sz w:val="20"/>
          <w:szCs w:val="20"/>
        </w:rPr>
        <w:tab/>
      </w:r>
    </w:p>
    <w:p w14:paraId="55B6E528" w14:textId="77777777" w:rsidR="00413E0A" w:rsidRDefault="00014958" w:rsidP="00014958">
      <w:pPr>
        <w:ind w:right="-45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Roof</w:t>
      </w:r>
      <w:r w:rsidR="00B972BE">
        <w:rPr>
          <w:b/>
          <w:sz w:val="20"/>
          <w:szCs w:val="20"/>
        </w:rPr>
        <w:t>S</w:t>
      </w:r>
      <w:r>
        <w:rPr>
          <w:b/>
          <w:sz w:val="20"/>
          <w:szCs w:val="20"/>
        </w:rPr>
        <w:t>hape</w:t>
      </w:r>
      <w:r w:rsidR="00413E0A">
        <w:rPr>
          <w:b/>
          <w:sz w:val="20"/>
          <w:szCs w:val="20"/>
        </w:rPr>
        <w:t xml:space="preserve">: </w:t>
      </w:r>
      <w:r w:rsidR="00413E0A">
        <w:rPr>
          <w:b/>
          <w:sz w:val="20"/>
          <w:szCs w:val="20"/>
        </w:rPr>
        <w:tab/>
      </w:r>
      <w:r w:rsidR="00413E0A">
        <w:rPr>
          <w:b/>
          <w:sz w:val="20"/>
          <w:szCs w:val="20"/>
        </w:rPr>
        <w:tab/>
      </w:r>
      <w:r w:rsidR="00866AC6" w:rsidRPr="00ED2FBF">
        <w:rPr>
          <w:sz w:val="20"/>
          <w:szCs w:val="20"/>
        </w:rPr>
        <w:t>unbraced</w:t>
      </w:r>
      <w:r w:rsidR="00ED2FBF">
        <w:rPr>
          <w:sz w:val="20"/>
          <w:szCs w:val="20"/>
        </w:rPr>
        <w:t xml:space="preserve"> </w:t>
      </w:r>
      <w:r w:rsidR="00413E0A" w:rsidRPr="00ED2FBF">
        <w:rPr>
          <w:sz w:val="20"/>
          <w:szCs w:val="20"/>
        </w:rPr>
        <w:t>gable</w:t>
      </w:r>
      <w:r w:rsidR="00413E0A">
        <w:rPr>
          <w:sz w:val="20"/>
          <w:szCs w:val="20"/>
        </w:rPr>
        <w:t xml:space="preserve">=1, </w:t>
      </w:r>
      <w:r w:rsidR="00ED2FBF" w:rsidRPr="00ED2FBF">
        <w:rPr>
          <w:sz w:val="20"/>
          <w:szCs w:val="20"/>
        </w:rPr>
        <w:t>braced</w:t>
      </w:r>
      <w:r w:rsidR="00ED2FBF">
        <w:rPr>
          <w:sz w:val="20"/>
          <w:szCs w:val="20"/>
        </w:rPr>
        <w:t xml:space="preserve"> </w:t>
      </w:r>
      <w:r w:rsidR="00ED2FBF" w:rsidRPr="00ED2FBF">
        <w:rPr>
          <w:sz w:val="20"/>
          <w:szCs w:val="20"/>
        </w:rPr>
        <w:t>gable</w:t>
      </w:r>
      <w:r w:rsidR="00ED2FBF">
        <w:rPr>
          <w:sz w:val="20"/>
          <w:szCs w:val="20"/>
        </w:rPr>
        <w:t xml:space="preserve">=2, </w:t>
      </w:r>
      <w:r w:rsidR="00B96C58">
        <w:rPr>
          <w:sz w:val="20"/>
          <w:szCs w:val="20"/>
        </w:rPr>
        <w:t>gable (bracing unknown)=3, hip =4, other=5</w:t>
      </w:r>
      <w:r w:rsidR="00ED2FBF">
        <w:rPr>
          <w:sz w:val="20"/>
          <w:szCs w:val="20"/>
        </w:rPr>
        <w:t>,</w:t>
      </w:r>
      <w:r w:rsidR="00B96C58">
        <w:rPr>
          <w:sz w:val="20"/>
          <w:szCs w:val="20"/>
        </w:rPr>
        <w:t xml:space="preserve"> unknown=6</w:t>
      </w:r>
      <w:r w:rsidR="00413E0A">
        <w:rPr>
          <w:b/>
          <w:sz w:val="20"/>
          <w:szCs w:val="20"/>
        </w:rPr>
        <w:t xml:space="preserve">    </w:t>
      </w:r>
    </w:p>
    <w:p w14:paraId="64821DAD" w14:textId="77777777" w:rsidR="00413E0A" w:rsidRDefault="00413E0A" w:rsidP="00B927F5">
      <w:pPr>
        <w:ind w:left="2160" w:right="-450" w:hanging="2160"/>
        <w:jc w:val="both"/>
        <w:rPr>
          <w:sz w:val="20"/>
          <w:szCs w:val="20"/>
        </w:rPr>
      </w:pPr>
      <w:r>
        <w:rPr>
          <w:b/>
          <w:sz w:val="20"/>
          <w:szCs w:val="20"/>
        </w:rPr>
        <w:t>Roof</w:t>
      </w:r>
      <w:r w:rsidR="00B972BE">
        <w:rPr>
          <w:b/>
          <w:sz w:val="20"/>
          <w:szCs w:val="20"/>
        </w:rPr>
        <w:t>C</w:t>
      </w:r>
      <w:r>
        <w:rPr>
          <w:b/>
          <w:sz w:val="20"/>
          <w:szCs w:val="20"/>
        </w:rPr>
        <w:t>over:</w:t>
      </w:r>
      <w:r>
        <w:rPr>
          <w:b/>
          <w:sz w:val="20"/>
          <w:szCs w:val="20"/>
        </w:rPr>
        <w:tab/>
      </w:r>
      <w:r w:rsidR="00703209">
        <w:rPr>
          <w:sz w:val="20"/>
          <w:szCs w:val="20"/>
        </w:rPr>
        <w:t xml:space="preserve">unrated </w:t>
      </w:r>
      <w:r>
        <w:rPr>
          <w:sz w:val="20"/>
          <w:szCs w:val="20"/>
        </w:rPr>
        <w:t xml:space="preserve">shingles=1, </w:t>
      </w:r>
      <w:r w:rsidR="00316B3A">
        <w:rPr>
          <w:sz w:val="20"/>
          <w:szCs w:val="20"/>
        </w:rPr>
        <w:t>rated shingles</w:t>
      </w:r>
      <w:r w:rsidR="009C1970">
        <w:rPr>
          <w:sz w:val="20"/>
          <w:szCs w:val="20"/>
        </w:rPr>
        <w:t xml:space="preserve"> </w:t>
      </w:r>
      <w:r w:rsidR="00B96C58">
        <w:rPr>
          <w:sz w:val="20"/>
          <w:szCs w:val="20"/>
        </w:rPr>
        <w:t>(current FBC)</w:t>
      </w:r>
      <w:r w:rsidR="00316B3A">
        <w:rPr>
          <w:sz w:val="20"/>
          <w:szCs w:val="20"/>
        </w:rPr>
        <w:t xml:space="preserve">=2, </w:t>
      </w:r>
      <w:r w:rsidR="00B96C58">
        <w:rPr>
          <w:sz w:val="20"/>
          <w:szCs w:val="20"/>
        </w:rPr>
        <w:t>shingles</w:t>
      </w:r>
      <w:r w:rsidR="009C1970">
        <w:rPr>
          <w:sz w:val="20"/>
          <w:szCs w:val="20"/>
        </w:rPr>
        <w:t xml:space="preserve"> </w:t>
      </w:r>
      <w:r w:rsidR="00703209">
        <w:rPr>
          <w:sz w:val="20"/>
          <w:szCs w:val="20"/>
        </w:rPr>
        <w:t>(ratings unknown)</w:t>
      </w:r>
      <w:r w:rsidR="00B96C58">
        <w:rPr>
          <w:sz w:val="20"/>
          <w:szCs w:val="20"/>
        </w:rPr>
        <w:t>=3,  tiles=4</w:t>
      </w:r>
      <w:r w:rsidR="00316B3A">
        <w:rPr>
          <w:sz w:val="20"/>
          <w:szCs w:val="20"/>
        </w:rPr>
        <w:t xml:space="preserve">, </w:t>
      </w:r>
      <w:r w:rsidR="00B96C58">
        <w:rPr>
          <w:sz w:val="20"/>
          <w:szCs w:val="20"/>
        </w:rPr>
        <w:t>other=5,</w:t>
      </w:r>
      <w:r w:rsidR="00B927F5">
        <w:rPr>
          <w:sz w:val="20"/>
          <w:szCs w:val="20"/>
        </w:rPr>
        <w:t xml:space="preserve"> </w:t>
      </w:r>
      <w:r w:rsidR="00B96C58">
        <w:rPr>
          <w:sz w:val="20"/>
          <w:szCs w:val="20"/>
        </w:rPr>
        <w:t>unknown=6</w:t>
      </w:r>
      <w:r w:rsidR="009C1970">
        <w:rPr>
          <w:sz w:val="20"/>
          <w:szCs w:val="20"/>
        </w:rPr>
        <w:t xml:space="preserve">.  </w:t>
      </w:r>
      <w:r w:rsidR="009C1970" w:rsidRPr="00391FC8">
        <w:rPr>
          <w:sz w:val="20"/>
          <w:szCs w:val="20"/>
        </w:rPr>
        <w:t>If non-FBC</w:t>
      </w:r>
      <w:r w:rsidR="00391FC8">
        <w:rPr>
          <w:sz w:val="20"/>
          <w:szCs w:val="20"/>
        </w:rPr>
        <w:t>,</w:t>
      </w:r>
      <w:r w:rsidR="009C1970" w:rsidRPr="00391FC8">
        <w:rPr>
          <w:sz w:val="20"/>
          <w:szCs w:val="20"/>
        </w:rPr>
        <w:t xml:space="preserve"> enter as other</w:t>
      </w:r>
      <w:r w:rsidR="009C1970" w:rsidRPr="004301FE">
        <w:rPr>
          <w:sz w:val="20"/>
          <w:szCs w:val="20"/>
        </w:rPr>
        <w:t>.</w:t>
      </w:r>
      <w:r w:rsidR="000A5EA4" w:rsidRPr="004301FE">
        <w:rPr>
          <w:sz w:val="20"/>
          <w:szCs w:val="20"/>
        </w:rPr>
        <w:t xml:space="preserve">  If the Roof Deck is a Reinforced Concrete Roof Deck, use code 7</w:t>
      </w:r>
      <w:r w:rsidR="00F14C4A" w:rsidRPr="004301FE">
        <w:rPr>
          <w:sz w:val="20"/>
          <w:szCs w:val="20"/>
        </w:rPr>
        <w:t>.</w:t>
      </w:r>
      <w:r w:rsidR="000A5EA4">
        <w:rPr>
          <w:sz w:val="20"/>
          <w:szCs w:val="20"/>
        </w:rPr>
        <w:t xml:space="preserve"> </w:t>
      </w:r>
    </w:p>
    <w:p w14:paraId="6EB95022" w14:textId="77777777" w:rsidR="00703209" w:rsidRPr="005D38C7" w:rsidRDefault="005D38C7" w:rsidP="00703209">
      <w:pPr>
        <w:ind w:right="-450"/>
        <w:jc w:val="both"/>
        <w:rPr>
          <w:sz w:val="20"/>
          <w:szCs w:val="20"/>
        </w:rPr>
      </w:pPr>
      <w:r>
        <w:rPr>
          <w:b/>
          <w:sz w:val="20"/>
          <w:szCs w:val="20"/>
        </w:rPr>
        <w:t>Roof</w:t>
      </w:r>
      <w:r w:rsidR="00B972BE">
        <w:rPr>
          <w:b/>
          <w:sz w:val="20"/>
          <w:szCs w:val="20"/>
        </w:rPr>
        <w:t>M</w:t>
      </w:r>
      <w:r>
        <w:rPr>
          <w:b/>
          <w:sz w:val="20"/>
          <w:szCs w:val="20"/>
        </w:rPr>
        <w:t>membrane:</w:t>
      </w:r>
      <w:r>
        <w:rPr>
          <w:b/>
          <w:sz w:val="20"/>
          <w:szCs w:val="20"/>
        </w:rPr>
        <w:tab/>
      </w:r>
      <w:r w:rsidR="00703209">
        <w:rPr>
          <w:sz w:val="20"/>
          <w:szCs w:val="20"/>
        </w:rPr>
        <w:t>regular underlayment=1</w:t>
      </w:r>
      <w:r w:rsidR="00BE43CF">
        <w:rPr>
          <w:sz w:val="20"/>
          <w:szCs w:val="20"/>
        </w:rPr>
        <w:t>, secondary water resistance</w:t>
      </w:r>
      <w:r w:rsidR="00703209">
        <w:rPr>
          <w:sz w:val="20"/>
          <w:szCs w:val="20"/>
        </w:rPr>
        <w:t>=2, unknown=3</w:t>
      </w:r>
    </w:p>
    <w:p w14:paraId="564423D5" w14:textId="77777777" w:rsidR="00413E0A" w:rsidRDefault="00413E0A" w:rsidP="00014958">
      <w:pPr>
        <w:ind w:right="-450"/>
        <w:jc w:val="both"/>
        <w:rPr>
          <w:sz w:val="20"/>
          <w:szCs w:val="20"/>
        </w:rPr>
      </w:pPr>
      <w:r>
        <w:rPr>
          <w:b/>
          <w:sz w:val="20"/>
          <w:szCs w:val="20"/>
        </w:rPr>
        <w:t>Roof</w:t>
      </w:r>
      <w:r w:rsidR="00B972BE">
        <w:rPr>
          <w:b/>
          <w:sz w:val="20"/>
          <w:szCs w:val="20"/>
        </w:rPr>
        <w:t>T</w:t>
      </w:r>
      <w:r>
        <w:rPr>
          <w:b/>
          <w:sz w:val="20"/>
          <w:szCs w:val="20"/>
        </w:rPr>
        <w:t>o</w:t>
      </w:r>
      <w:r w:rsidR="00B972BE">
        <w:rPr>
          <w:b/>
          <w:sz w:val="20"/>
          <w:szCs w:val="20"/>
        </w:rPr>
        <w:t>W</w:t>
      </w:r>
      <w:r>
        <w:rPr>
          <w:b/>
          <w:sz w:val="20"/>
          <w:szCs w:val="20"/>
        </w:rPr>
        <w:t>all</w:t>
      </w:r>
      <w:r w:rsidR="00B972BE">
        <w:rPr>
          <w:b/>
          <w:sz w:val="20"/>
          <w:szCs w:val="20"/>
        </w:rPr>
        <w:t>C</w:t>
      </w:r>
      <w:r>
        <w:rPr>
          <w:b/>
          <w:sz w:val="20"/>
          <w:szCs w:val="20"/>
        </w:rPr>
        <w:t>onnection</w:t>
      </w:r>
      <w:r w:rsidR="005D38C7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ab/>
      </w:r>
      <w:r w:rsidR="005D38C7" w:rsidRPr="005D38C7">
        <w:rPr>
          <w:sz w:val="20"/>
          <w:szCs w:val="20"/>
        </w:rPr>
        <w:t>toe nail</w:t>
      </w:r>
      <w:r w:rsidR="006373E5">
        <w:rPr>
          <w:sz w:val="20"/>
          <w:szCs w:val="20"/>
        </w:rPr>
        <w:t>s</w:t>
      </w:r>
      <w:r w:rsidR="005D38C7" w:rsidRPr="005D38C7">
        <w:rPr>
          <w:sz w:val="20"/>
          <w:szCs w:val="20"/>
        </w:rPr>
        <w:t>=1,</w:t>
      </w:r>
      <w:r w:rsidR="005D38C7">
        <w:rPr>
          <w:b/>
          <w:sz w:val="20"/>
          <w:szCs w:val="20"/>
        </w:rPr>
        <w:t xml:space="preserve"> </w:t>
      </w:r>
      <w:r w:rsidR="005D38C7">
        <w:rPr>
          <w:sz w:val="20"/>
          <w:szCs w:val="20"/>
        </w:rPr>
        <w:t>clips=2, straps=3</w:t>
      </w:r>
      <w:r w:rsidR="00703209">
        <w:rPr>
          <w:sz w:val="20"/>
          <w:szCs w:val="20"/>
        </w:rPr>
        <w:t>, other=4</w:t>
      </w:r>
      <w:r w:rsidR="005D38C7">
        <w:rPr>
          <w:sz w:val="20"/>
          <w:szCs w:val="20"/>
        </w:rPr>
        <w:t xml:space="preserve">, </w:t>
      </w:r>
      <w:r w:rsidR="006373E5">
        <w:rPr>
          <w:sz w:val="20"/>
          <w:szCs w:val="20"/>
        </w:rPr>
        <w:t>unknown=5</w:t>
      </w:r>
    </w:p>
    <w:p w14:paraId="0F1F8969" w14:textId="77777777" w:rsidR="006373E5" w:rsidRDefault="006373E5" w:rsidP="00014958">
      <w:pPr>
        <w:ind w:right="-450"/>
        <w:jc w:val="both"/>
        <w:rPr>
          <w:sz w:val="20"/>
          <w:szCs w:val="20"/>
        </w:rPr>
      </w:pPr>
      <w:r w:rsidRPr="006373E5">
        <w:rPr>
          <w:b/>
          <w:sz w:val="20"/>
          <w:szCs w:val="20"/>
        </w:rPr>
        <w:t>Stud</w:t>
      </w:r>
      <w:r w:rsidR="00B972BE">
        <w:rPr>
          <w:b/>
          <w:sz w:val="20"/>
          <w:szCs w:val="20"/>
        </w:rPr>
        <w:t>T</w:t>
      </w:r>
      <w:r w:rsidRPr="006373E5">
        <w:rPr>
          <w:b/>
          <w:sz w:val="20"/>
          <w:szCs w:val="20"/>
        </w:rPr>
        <w:t>o</w:t>
      </w:r>
      <w:r w:rsidR="00B972BE">
        <w:rPr>
          <w:b/>
          <w:sz w:val="20"/>
          <w:szCs w:val="20"/>
        </w:rPr>
        <w:t>W</w:t>
      </w:r>
      <w:r w:rsidRPr="006373E5">
        <w:rPr>
          <w:b/>
          <w:sz w:val="20"/>
          <w:szCs w:val="20"/>
        </w:rPr>
        <w:t>all</w:t>
      </w:r>
      <w:r w:rsidR="00B972BE">
        <w:rPr>
          <w:b/>
          <w:sz w:val="20"/>
          <w:szCs w:val="20"/>
        </w:rPr>
        <w:t>C</w:t>
      </w:r>
      <w:r w:rsidRPr="006373E5">
        <w:rPr>
          <w:b/>
          <w:sz w:val="20"/>
          <w:szCs w:val="20"/>
        </w:rPr>
        <w:t>onnection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 w:rsidRPr="005D38C7">
        <w:rPr>
          <w:sz w:val="20"/>
          <w:szCs w:val="20"/>
        </w:rPr>
        <w:t>toe nail</w:t>
      </w:r>
      <w:r>
        <w:rPr>
          <w:sz w:val="20"/>
          <w:szCs w:val="20"/>
        </w:rPr>
        <w:t>s</w:t>
      </w:r>
      <w:r w:rsidRPr="005D38C7">
        <w:rPr>
          <w:sz w:val="20"/>
          <w:szCs w:val="20"/>
        </w:rPr>
        <w:t>=1,</w:t>
      </w:r>
      <w:r>
        <w:rPr>
          <w:b/>
          <w:sz w:val="20"/>
          <w:szCs w:val="20"/>
        </w:rPr>
        <w:t xml:space="preserve"> </w:t>
      </w:r>
      <w:r w:rsidR="00703209">
        <w:rPr>
          <w:sz w:val="20"/>
          <w:szCs w:val="20"/>
        </w:rPr>
        <w:t>clips=2, straps=3, other=4</w:t>
      </w:r>
      <w:r>
        <w:rPr>
          <w:sz w:val="20"/>
          <w:szCs w:val="20"/>
        </w:rPr>
        <w:t>, unknown=5 (only for frame)</w:t>
      </w:r>
    </w:p>
    <w:p w14:paraId="47E72B41" w14:textId="77777777" w:rsidR="00C732C2" w:rsidRDefault="00C732C2" w:rsidP="00014958">
      <w:pPr>
        <w:ind w:right="-45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Enter “NA” for all other Construction Types</w:t>
      </w:r>
    </w:p>
    <w:p w14:paraId="0A73399A" w14:textId="77777777" w:rsidR="00413E0A" w:rsidRDefault="00413E0A" w:rsidP="00014958">
      <w:pPr>
        <w:ind w:right="-450"/>
        <w:jc w:val="both"/>
        <w:rPr>
          <w:sz w:val="20"/>
          <w:szCs w:val="20"/>
        </w:rPr>
      </w:pPr>
      <w:r w:rsidRPr="00316B3A">
        <w:rPr>
          <w:b/>
          <w:sz w:val="20"/>
          <w:szCs w:val="20"/>
        </w:rPr>
        <w:lastRenderedPageBreak/>
        <w:t>Nailing</w:t>
      </w:r>
      <w:r w:rsidR="00B972BE">
        <w:rPr>
          <w:b/>
          <w:sz w:val="20"/>
          <w:szCs w:val="20"/>
        </w:rPr>
        <w:t>O</w:t>
      </w:r>
      <w:r w:rsidRPr="00316B3A">
        <w:rPr>
          <w:b/>
          <w:sz w:val="20"/>
          <w:szCs w:val="20"/>
        </w:rPr>
        <w:t>f</w:t>
      </w:r>
      <w:r w:rsidR="00B972BE">
        <w:rPr>
          <w:b/>
          <w:sz w:val="20"/>
          <w:szCs w:val="20"/>
        </w:rPr>
        <w:t>D</w:t>
      </w:r>
      <w:r w:rsidRPr="00316B3A">
        <w:rPr>
          <w:b/>
          <w:sz w:val="20"/>
          <w:szCs w:val="20"/>
        </w:rPr>
        <w:t>eck</w:t>
      </w:r>
      <w:r w:rsidR="005D38C7">
        <w:rPr>
          <w:b/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D38C7">
        <w:rPr>
          <w:sz w:val="20"/>
          <w:szCs w:val="20"/>
        </w:rPr>
        <w:t>planks</w:t>
      </w:r>
      <w:r w:rsidR="000704D1">
        <w:rPr>
          <w:sz w:val="20"/>
          <w:szCs w:val="20"/>
        </w:rPr>
        <w:t>=1</w:t>
      </w:r>
      <w:r w:rsidR="005D38C7">
        <w:rPr>
          <w:sz w:val="20"/>
          <w:szCs w:val="20"/>
        </w:rPr>
        <w:t xml:space="preserve">, </w:t>
      </w:r>
      <w:r>
        <w:rPr>
          <w:sz w:val="20"/>
          <w:szCs w:val="20"/>
        </w:rPr>
        <w:t>6d</w:t>
      </w:r>
      <w:r w:rsidR="005D38C7">
        <w:rPr>
          <w:sz w:val="20"/>
          <w:szCs w:val="20"/>
        </w:rPr>
        <w:t>@</w:t>
      </w:r>
      <w:r w:rsidR="00FE67CA">
        <w:rPr>
          <w:sz w:val="20"/>
          <w:szCs w:val="20"/>
        </w:rPr>
        <w:t>6/</w:t>
      </w:r>
      <w:r w:rsidR="005D38C7">
        <w:rPr>
          <w:sz w:val="20"/>
          <w:szCs w:val="20"/>
        </w:rPr>
        <w:t>12”</w:t>
      </w:r>
      <w:r w:rsidR="000704D1">
        <w:rPr>
          <w:sz w:val="20"/>
          <w:szCs w:val="20"/>
        </w:rPr>
        <w:t>=2</w:t>
      </w:r>
      <w:r>
        <w:rPr>
          <w:sz w:val="20"/>
          <w:szCs w:val="20"/>
        </w:rPr>
        <w:t>, 8d</w:t>
      </w:r>
      <w:r w:rsidR="005D38C7">
        <w:rPr>
          <w:sz w:val="20"/>
          <w:szCs w:val="20"/>
        </w:rPr>
        <w:t>@</w:t>
      </w:r>
      <w:r w:rsidR="00FE67CA">
        <w:rPr>
          <w:sz w:val="20"/>
          <w:szCs w:val="20"/>
        </w:rPr>
        <w:t>6/</w:t>
      </w:r>
      <w:r w:rsidR="005D38C7">
        <w:rPr>
          <w:sz w:val="20"/>
          <w:szCs w:val="20"/>
        </w:rPr>
        <w:t>12”</w:t>
      </w:r>
      <w:r w:rsidR="000704D1">
        <w:rPr>
          <w:sz w:val="20"/>
          <w:szCs w:val="20"/>
        </w:rPr>
        <w:t>=3</w:t>
      </w:r>
      <w:r w:rsidR="005D38C7">
        <w:rPr>
          <w:sz w:val="20"/>
          <w:szCs w:val="20"/>
        </w:rPr>
        <w:t>, 8d@</w:t>
      </w:r>
      <w:r w:rsidR="00FE67CA">
        <w:rPr>
          <w:sz w:val="20"/>
          <w:szCs w:val="20"/>
        </w:rPr>
        <w:t>6/</w:t>
      </w:r>
      <w:r w:rsidR="005D38C7">
        <w:rPr>
          <w:sz w:val="20"/>
          <w:szCs w:val="20"/>
        </w:rPr>
        <w:t>6”</w:t>
      </w:r>
      <w:r w:rsidR="000704D1">
        <w:rPr>
          <w:sz w:val="20"/>
          <w:szCs w:val="20"/>
        </w:rPr>
        <w:t>=4</w:t>
      </w:r>
      <w:r w:rsidR="005D38C7">
        <w:rPr>
          <w:sz w:val="20"/>
          <w:szCs w:val="20"/>
        </w:rPr>
        <w:t>, unknown</w:t>
      </w:r>
      <w:r w:rsidR="000704D1">
        <w:rPr>
          <w:sz w:val="20"/>
          <w:szCs w:val="20"/>
        </w:rPr>
        <w:t>=5</w:t>
      </w:r>
    </w:p>
    <w:p w14:paraId="01758C63" w14:textId="77777777" w:rsidR="000A5EA4" w:rsidRPr="00B972BE" w:rsidRDefault="000A5EA4" w:rsidP="00014958">
      <w:pPr>
        <w:ind w:right="-450"/>
        <w:jc w:val="both"/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301FE">
        <w:rPr>
          <w:sz w:val="20"/>
          <w:szCs w:val="20"/>
        </w:rPr>
        <w:t xml:space="preserve">If the </w:t>
      </w:r>
      <w:r w:rsidR="007F52A0" w:rsidRPr="004301FE">
        <w:rPr>
          <w:sz w:val="20"/>
          <w:szCs w:val="20"/>
        </w:rPr>
        <w:t xml:space="preserve">Roof </w:t>
      </w:r>
      <w:r w:rsidRPr="004301FE">
        <w:rPr>
          <w:sz w:val="20"/>
          <w:szCs w:val="20"/>
        </w:rPr>
        <w:t xml:space="preserve">Deck is a Reinforced Concrete Roof Deck, </w:t>
      </w:r>
      <w:r w:rsidR="00F14C4A" w:rsidRPr="004301FE">
        <w:rPr>
          <w:sz w:val="20"/>
          <w:szCs w:val="20"/>
        </w:rPr>
        <w:t xml:space="preserve">use </w:t>
      </w:r>
      <w:r w:rsidRPr="004301FE">
        <w:rPr>
          <w:sz w:val="20"/>
          <w:szCs w:val="20"/>
        </w:rPr>
        <w:t>code 6</w:t>
      </w:r>
      <w:r w:rsidR="00F14C4A">
        <w:rPr>
          <w:sz w:val="20"/>
          <w:szCs w:val="20"/>
        </w:rPr>
        <w:t>.</w:t>
      </w:r>
    </w:p>
    <w:p w14:paraId="1597515D" w14:textId="77777777" w:rsidR="00B972BE" w:rsidRDefault="005D38C7" w:rsidP="00B972BE">
      <w:pPr>
        <w:ind w:right="-450"/>
        <w:jc w:val="both"/>
        <w:rPr>
          <w:sz w:val="20"/>
          <w:szCs w:val="20"/>
        </w:rPr>
      </w:pPr>
      <w:r w:rsidRPr="005D38C7">
        <w:rPr>
          <w:b/>
          <w:sz w:val="20"/>
          <w:szCs w:val="20"/>
        </w:rPr>
        <w:t>Garage</w:t>
      </w:r>
      <w:r w:rsidR="00B972BE">
        <w:rPr>
          <w:b/>
          <w:sz w:val="20"/>
          <w:szCs w:val="20"/>
        </w:rPr>
        <w:t>D</w:t>
      </w:r>
      <w:r w:rsidRPr="005D38C7">
        <w:rPr>
          <w:b/>
          <w:sz w:val="20"/>
          <w:szCs w:val="20"/>
        </w:rPr>
        <w:t>oor</w:t>
      </w:r>
      <w:r w:rsidR="00703209">
        <w:rPr>
          <w:sz w:val="20"/>
          <w:szCs w:val="20"/>
        </w:rPr>
        <w:t>:</w:t>
      </w:r>
      <w:r w:rsidR="00703209">
        <w:rPr>
          <w:sz w:val="20"/>
          <w:szCs w:val="20"/>
        </w:rPr>
        <w:tab/>
      </w:r>
      <w:r w:rsidR="00703209">
        <w:rPr>
          <w:sz w:val="20"/>
          <w:szCs w:val="20"/>
        </w:rPr>
        <w:tab/>
      </w:r>
      <w:r>
        <w:rPr>
          <w:sz w:val="20"/>
          <w:szCs w:val="20"/>
        </w:rPr>
        <w:t>unbraced</w:t>
      </w:r>
      <w:r w:rsidR="00703209">
        <w:rPr>
          <w:sz w:val="20"/>
          <w:szCs w:val="20"/>
        </w:rPr>
        <w:t>=1</w:t>
      </w:r>
      <w:r>
        <w:rPr>
          <w:sz w:val="20"/>
          <w:szCs w:val="20"/>
        </w:rPr>
        <w:t>, braced</w:t>
      </w:r>
      <w:r w:rsidR="00703209">
        <w:rPr>
          <w:sz w:val="20"/>
          <w:szCs w:val="20"/>
        </w:rPr>
        <w:t>=2</w:t>
      </w:r>
      <w:r w:rsidR="00FE67CA">
        <w:rPr>
          <w:sz w:val="20"/>
          <w:szCs w:val="20"/>
        </w:rPr>
        <w:t xml:space="preserve">, </w:t>
      </w:r>
      <w:r>
        <w:rPr>
          <w:sz w:val="20"/>
          <w:szCs w:val="20"/>
        </w:rPr>
        <w:t>unknown</w:t>
      </w:r>
      <w:r w:rsidR="00703209">
        <w:rPr>
          <w:sz w:val="20"/>
          <w:szCs w:val="20"/>
        </w:rPr>
        <w:t>=3</w:t>
      </w:r>
    </w:p>
    <w:p w14:paraId="69191462" w14:textId="77777777" w:rsidR="00413E0A" w:rsidRDefault="00413E0A" w:rsidP="00B972BE">
      <w:pPr>
        <w:ind w:right="-450"/>
        <w:jc w:val="both"/>
        <w:rPr>
          <w:sz w:val="20"/>
          <w:szCs w:val="20"/>
        </w:rPr>
      </w:pPr>
      <w:r w:rsidRPr="00316B3A">
        <w:rPr>
          <w:b/>
          <w:sz w:val="20"/>
          <w:szCs w:val="20"/>
        </w:rPr>
        <w:t>Opening</w:t>
      </w:r>
      <w:r w:rsidR="00B972BE">
        <w:rPr>
          <w:b/>
          <w:sz w:val="20"/>
          <w:szCs w:val="20"/>
        </w:rPr>
        <w:t>P</w:t>
      </w:r>
      <w:r w:rsidRPr="00316B3A">
        <w:rPr>
          <w:b/>
          <w:sz w:val="20"/>
          <w:szCs w:val="20"/>
        </w:rPr>
        <w:t>rotection</w:t>
      </w:r>
      <w:r w:rsidR="00B972BE">
        <w:rPr>
          <w:b/>
          <w:sz w:val="20"/>
          <w:szCs w:val="20"/>
        </w:rPr>
        <w:t>:</w:t>
      </w:r>
      <w:r w:rsidR="00B972BE">
        <w:rPr>
          <w:b/>
          <w:sz w:val="20"/>
          <w:szCs w:val="20"/>
        </w:rPr>
        <w:tab/>
      </w:r>
      <w:r>
        <w:rPr>
          <w:sz w:val="20"/>
          <w:szCs w:val="20"/>
        </w:rPr>
        <w:t xml:space="preserve">plywood=1, </w:t>
      </w:r>
      <w:r w:rsidR="00E04EC3">
        <w:rPr>
          <w:sz w:val="20"/>
          <w:szCs w:val="20"/>
        </w:rPr>
        <w:t>metal</w:t>
      </w:r>
      <w:r w:rsidR="006B7607">
        <w:rPr>
          <w:sz w:val="20"/>
          <w:szCs w:val="20"/>
        </w:rPr>
        <w:t>=2</w:t>
      </w:r>
      <w:r>
        <w:rPr>
          <w:sz w:val="20"/>
          <w:szCs w:val="20"/>
        </w:rPr>
        <w:t xml:space="preserve">, </w:t>
      </w:r>
      <w:r w:rsidR="005D38C7">
        <w:rPr>
          <w:sz w:val="20"/>
          <w:szCs w:val="20"/>
        </w:rPr>
        <w:t>impact resist</w:t>
      </w:r>
      <w:r w:rsidR="006B7607">
        <w:rPr>
          <w:sz w:val="20"/>
          <w:szCs w:val="20"/>
        </w:rPr>
        <w:t>ant glass=3, no protection=4, unknown=5</w:t>
      </w:r>
      <w:r w:rsidR="009C1970">
        <w:rPr>
          <w:sz w:val="20"/>
          <w:szCs w:val="20"/>
        </w:rPr>
        <w:t>.</w:t>
      </w:r>
    </w:p>
    <w:p w14:paraId="022FD068" w14:textId="77777777" w:rsidR="009C1970" w:rsidRDefault="009C1970" w:rsidP="00391FC8">
      <w:pPr>
        <w:ind w:right="-450"/>
        <w:jc w:val="both"/>
        <w:rPr>
          <w:sz w:val="20"/>
          <w:szCs w:val="20"/>
          <w:shd w:val="clear" w:color="auto" w:fill="D9D9D9" w:themeFill="background1" w:themeFillShade="D9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91FC8">
        <w:rPr>
          <w:sz w:val="20"/>
          <w:szCs w:val="20"/>
        </w:rPr>
        <w:t>If at least one glazed opening is not protected, enter as no protection.</w:t>
      </w:r>
    </w:p>
    <w:p w14:paraId="7F5AC4A6" w14:textId="77777777" w:rsidR="009C1970" w:rsidRDefault="009C1970" w:rsidP="00391FC8">
      <w:pPr>
        <w:ind w:right="-45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91FC8">
        <w:rPr>
          <w:sz w:val="20"/>
          <w:szCs w:val="20"/>
        </w:rPr>
        <w:t>If there is more than one type of opening protection, use the most predominant type</w:t>
      </w:r>
      <w:r w:rsidR="00965331" w:rsidRPr="00391FC8">
        <w:rPr>
          <w:sz w:val="20"/>
          <w:szCs w:val="20"/>
        </w:rPr>
        <w:t xml:space="preserve"> code</w:t>
      </w:r>
      <w:r w:rsidRPr="00391FC8">
        <w:rPr>
          <w:sz w:val="20"/>
          <w:szCs w:val="20"/>
        </w:rPr>
        <w:t>.</w:t>
      </w:r>
    </w:p>
    <w:p w14:paraId="58370E37" w14:textId="77777777" w:rsidR="009C1970" w:rsidRDefault="00965331" w:rsidP="00391FC8">
      <w:pPr>
        <w:ind w:left="2160" w:right="-450"/>
        <w:jc w:val="both"/>
        <w:rPr>
          <w:sz w:val="20"/>
          <w:szCs w:val="20"/>
        </w:rPr>
      </w:pPr>
      <w:r>
        <w:rPr>
          <w:sz w:val="20"/>
          <w:szCs w:val="20"/>
        </w:rPr>
        <w:t>If the only known information is that the policy qualifies for a Basic or Hurricane windstorm loss reduction credit, use code 2.</w:t>
      </w:r>
    </w:p>
    <w:p w14:paraId="532932C4" w14:textId="77777777" w:rsidR="00413E0A" w:rsidRDefault="00D16720" w:rsidP="00014958">
      <w:pPr>
        <w:ind w:right="-450"/>
        <w:jc w:val="both"/>
        <w:rPr>
          <w:sz w:val="20"/>
          <w:szCs w:val="20"/>
        </w:rPr>
      </w:pPr>
      <w:r w:rsidRPr="00D673A3">
        <w:rPr>
          <w:b/>
          <w:sz w:val="20"/>
          <w:szCs w:val="20"/>
        </w:rPr>
        <w:t>Shape</w:t>
      </w:r>
      <w:r w:rsidR="00B972BE">
        <w:rPr>
          <w:b/>
          <w:sz w:val="20"/>
          <w:szCs w:val="20"/>
        </w:rPr>
        <w:t>OfBuiilding</w:t>
      </w:r>
      <w:r w:rsidRPr="00D673A3">
        <w:rPr>
          <w:b/>
          <w:sz w:val="20"/>
          <w:szCs w:val="20"/>
        </w:rPr>
        <w:t>:</w:t>
      </w:r>
      <w:r>
        <w:rPr>
          <w:sz w:val="20"/>
          <w:szCs w:val="20"/>
        </w:rPr>
        <w:tab/>
        <w:t>rectangle=1, L</w:t>
      </w:r>
      <w:r w:rsidR="00B972BE">
        <w:rPr>
          <w:sz w:val="20"/>
          <w:szCs w:val="20"/>
        </w:rPr>
        <w:t xml:space="preserve"> shaped</w:t>
      </w:r>
      <w:r>
        <w:rPr>
          <w:sz w:val="20"/>
          <w:szCs w:val="20"/>
        </w:rPr>
        <w:t>=2, other=3, unknown=4</w:t>
      </w:r>
    </w:p>
    <w:p w14:paraId="6E8D5A6C" w14:textId="77777777" w:rsidR="00D16720" w:rsidRPr="00413E0A" w:rsidRDefault="00D16720" w:rsidP="00014958">
      <w:pPr>
        <w:ind w:right="-450"/>
        <w:jc w:val="both"/>
        <w:rPr>
          <w:sz w:val="20"/>
          <w:szCs w:val="20"/>
        </w:rPr>
      </w:pPr>
    </w:p>
    <w:p w14:paraId="3FD2DD8A" w14:textId="77777777" w:rsidR="00413E0A" w:rsidRDefault="00EA06E2" w:rsidP="00014958">
      <w:pPr>
        <w:ind w:right="-450"/>
        <w:rPr>
          <w:b/>
          <w:sz w:val="20"/>
          <w:szCs w:val="20"/>
        </w:rPr>
      </w:pPr>
      <w:r>
        <w:rPr>
          <w:b/>
          <w:sz w:val="20"/>
          <w:szCs w:val="20"/>
        </w:rPr>
        <w:t>2</w:t>
      </w:r>
      <w:r w:rsidR="00413E0A">
        <w:rPr>
          <w:b/>
          <w:sz w:val="20"/>
          <w:szCs w:val="20"/>
        </w:rPr>
        <w:t>. Examples</w:t>
      </w:r>
    </w:p>
    <w:p w14:paraId="1789DE29" w14:textId="77777777" w:rsidR="008577E1" w:rsidRDefault="00413E0A" w:rsidP="00014958">
      <w:pPr>
        <w:ind w:right="-450"/>
        <w:rPr>
          <w:sz w:val="20"/>
          <w:szCs w:val="20"/>
        </w:rPr>
      </w:pPr>
      <w:r>
        <w:rPr>
          <w:sz w:val="20"/>
          <w:szCs w:val="20"/>
        </w:rPr>
        <w:t>1,33143,1977,Masonry,162000,162000,16200,124000,0,</w:t>
      </w:r>
      <w:r w:rsidR="00A3359E">
        <w:rPr>
          <w:sz w:val="20"/>
          <w:szCs w:val="20"/>
        </w:rPr>
        <w:t>50</w:t>
      </w:r>
      <w:r>
        <w:rPr>
          <w:sz w:val="20"/>
          <w:szCs w:val="20"/>
        </w:rPr>
        <w:t>0,5</w:t>
      </w:r>
      <w:r w:rsidR="00A3359E">
        <w:rPr>
          <w:sz w:val="20"/>
          <w:szCs w:val="20"/>
        </w:rPr>
        <w:t>0</w:t>
      </w:r>
      <w:r>
        <w:rPr>
          <w:sz w:val="20"/>
          <w:szCs w:val="20"/>
        </w:rPr>
        <w:t>0,R,Miami-Dade</w:t>
      </w:r>
      <w:r w:rsidR="00316B3A">
        <w:rPr>
          <w:sz w:val="20"/>
          <w:szCs w:val="20"/>
        </w:rPr>
        <w:t>,</w:t>
      </w:r>
      <w:r w:rsidR="00097BFB">
        <w:rPr>
          <w:sz w:val="20"/>
          <w:szCs w:val="20"/>
        </w:rPr>
        <w:t xml:space="preserve">123 Main </w:t>
      </w:r>
      <w:proofErr w:type="spellStart"/>
      <w:r w:rsidR="00097BFB">
        <w:rPr>
          <w:sz w:val="20"/>
          <w:szCs w:val="20"/>
        </w:rPr>
        <w:t>S</w:t>
      </w:r>
      <w:r w:rsidR="0035589C">
        <w:rPr>
          <w:sz w:val="20"/>
          <w:szCs w:val="20"/>
        </w:rPr>
        <w:t>treet,</w:t>
      </w:r>
      <w:r w:rsidR="008577E1">
        <w:rPr>
          <w:sz w:val="20"/>
          <w:szCs w:val="20"/>
        </w:rPr>
        <w:t>Miami</w:t>
      </w:r>
      <w:proofErr w:type="spellEnd"/>
      <w:r w:rsidR="008577E1">
        <w:rPr>
          <w:sz w:val="20"/>
          <w:szCs w:val="20"/>
        </w:rPr>
        <w:t>,</w:t>
      </w:r>
    </w:p>
    <w:p w14:paraId="1F1C9B5F" w14:textId="77777777" w:rsidR="00413E0A" w:rsidRDefault="00B22C50" w:rsidP="00014958">
      <w:pPr>
        <w:ind w:right="-450"/>
        <w:rPr>
          <w:sz w:val="20"/>
          <w:szCs w:val="20"/>
        </w:rPr>
      </w:pPr>
      <w:r>
        <w:rPr>
          <w:sz w:val="20"/>
          <w:szCs w:val="20"/>
        </w:rPr>
        <w:t>HO-3,A,30,</w:t>
      </w:r>
      <w:r w:rsidR="00014958">
        <w:rPr>
          <w:sz w:val="20"/>
          <w:szCs w:val="20"/>
        </w:rPr>
        <w:t>1998,</w:t>
      </w:r>
      <w:r w:rsidR="00014958" w:rsidRPr="000B5BB1">
        <w:rPr>
          <w:sz w:val="20"/>
          <w:szCs w:val="20"/>
        </w:rPr>
        <w:t>2,</w:t>
      </w:r>
      <w:r w:rsidR="00A3359E">
        <w:rPr>
          <w:sz w:val="20"/>
          <w:szCs w:val="20"/>
        </w:rPr>
        <w:t>NA</w:t>
      </w:r>
      <w:r w:rsidR="00C83682" w:rsidRPr="000B5BB1">
        <w:rPr>
          <w:sz w:val="20"/>
          <w:szCs w:val="20"/>
        </w:rPr>
        <w:t>,</w:t>
      </w:r>
      <w:r w:rsidR="00A3359E">
        <w:rPr>
          <w:sz w:val="20"/>
          <w:szCs w:val="20"/>
        </w:rPr>
        <w:t>NA</w:t>
      </w:r>
      <w:r w:rsidR="00C83682" w:rsidRPr="000B5BB1">
        <w:rPr>
          <w:sz w:val="20"/>
          <w:szCs w:val="20"/>
        </w:rPr>
        <w:t>,25000,</w:t>
      </w:r>
      <w:r w:rsidR="0083038D" w:rsidRPr="000B5BB1">
        <w:rPr>
          <w:sz w:val="20"/>
          <w:szCs w:val="20"/>
        </w:rPr>
        <w:t>2</w:t>
      </w:r>
      <w:r w:rsidR="00316B3A" w:rsidRPr="000B5BB1">
        <w:rPr>
          <w:sz w:val="20"/>
          <w:szCs w:val="20"/>
        </w:rPr>
        <w:t>,</w:t>
      </w:r>
      <w:r w:rsidR="0083038D" w:rsidRPr="000B5BB1">
        <w:rPr>
          <w:sz w:val="20"/>
          <w:szCs w:val="20"/>
        </w:rPr>
        <w:t>3</w:t>
      </w:r>
      <w:r w:rsidR="00316B3A" w:rsidRPr="000B5BB1">
        <w:rPr>
          <w:sz w:val="20"/>
          <w:szCs w:val="20"/>
        </w:rPr>
        <w:t>,</w:t>
      </w:r>
      <w:r w:rsidR="00316B3A">
        <w:rPr>
          <w:sz w:val="20"/>
          <w:szCs w:val="20"/>
        </w:rPr>
        <w:t>2,</w:t>
      </w:r>
      <w:r w:rsidR="0083038D">
        <w:rPr>
          <w:sz w:val="20"/>
          <w:szCs w:val="20"/>
        </w:rPr>
        <w:t>3,</w:t>
      </w:r>
      <w:r w:rsidR="0065444C">
        <w:rPr>
          <w:sz w:val="20"/>
          <w:szCs w:val="20"/>
        </w:rPr>
        <w:t>3,</w:t>
      </w:r>
      <w:r w:rsidR="0083038D">
        <w:rPr>
          <w:sz w:val="20"/>
          <w:szCs w:val="20"/>
        </w:rPr>
        <w:t>3</w:t>
      </w:r>
      <w:r w:rsidR="00316B3A">
        <w:rPr>
          <w:sz w:val="20"/>
          <w:szCs w:val="20"/>
        </w:rPr>
        <w:t>,</w:t>
      </w:r>
      <w:r w:rsidR="002F19B5">
        <w:rPr>
          <w:sz w:val="20"/>
          <w:szCs w:val="20"/>
        </w:rPr>
        <w:t>3</w:t>
      </w:r>
      <w:r w:rsidR="0083038D">
        <w:rPr>
          <w:sz w:val="20"/>
          <w:szCs w:val="20"/>
        </w:rPr>
        <w:t>,</w:t>
      </w:r>
      <w:r w:rsidR="00316B3A">
        <w:rPr>
          <w:sz w:val="20"/>
          <w:szCs w:val="20"/>
        </w:rPr>
        <w:t>2</w:t>
      </w:r>
      <w:r w:rsidR="00A3359E">
        <w:rPr>
          <w:sz w:val="20"/>
          <w:szCs w:val="20"/>
        </w:rPr>
        <w:t>,1</w:t>
      </w:r>
    </w:p>
    <w:p w14:paraId="27814223" w14:textId="77777777" w:rsidR="008577E1" w:rsidRDefault="008577E1" w:rsidP="00014958">
      <w:pPr>
        <w:ind w:right="-450"/>
        <w:rPr>
          <w:sz w:val="20"/>
          <w:szCs w:val="20"/>
        </w:rPr>
      </w:pPr>
    </w:p>
    <w:p w14:paraId="24D2FC27" w14:textId="77777777" w:rsidR="008577E1" w:rsidRDefault="00E53DAE" w:rsidP="00014958">
      <w:pPr>
        <w:ind w:right="-450"/>
        <w:rPr>
          <w:sz w:val="20"/>
          <w:szCs w:val="20"/>
        </w:rPr>
      </w:pPr>
      <w:r>
        <w:rPr>
          <w:sz w:val="20"/>
          <w:szCs w:val="20"/>
        </w:rPr>
        <w:t>1,33143,1977,Masonry,162000,162000,16200,124000,0,</w:t>
      </w:r>
      <w:r w:rsidR="00A3359E">
        <w:rPr>
          <w:sz w:val="20"/>
          <w:szCs w:val="20"/>
        </w:rPr>
        <w:t>50</w:t>
      </w:r>
      <w:r>
        <w:rPr>
          <w:sz w:val="20"/>
          <w:szCs w:val="20"/>
        </w:rPr>
        <w:t>0,5</w:t>
      </w:r>
      <w:r w:rsidR="00A3359E">
        <w:rPr>
          <w:sz w:val="20"/>
          <w:szCs w:val="20"/>
        </w:rPr>
        <w:t>0</w:t>
      </w:r>
      <w:r>
        <w:rPr>
          <w:sz w:val="20"/>
          <w:szCs w:val="20"/>
        </w:rPr>
        <w:t>0,R,Miami-Dade,</w:t>
      </w:r>
      <w:r w:rsidR="00ED2FBF">
        <w:rPr>
          <w:sz w:val="20"/>
          <w:szCs w:val="20"/>
        </w:rPr>
        <w:t>-80.362900,25.661051</w:t>
      </w:r>
      <w:r>
        <w:rPr>
          <w:sz w:val="20"/>
          <w:szCs w:val="20"/>
        </w:rPr>
        <w:t>,</w:t>
      </w:r>
      <w:r w:rsidR="008577E1">
        <w:rPr>
          <w:sz w:val="20"/>
          <w:szCs w:val="20"/>
        </w:rPr>
        <w:t>Maimi,</w:t>
      </w:r>
    </w:p>
    <w:p w14:paraId="4D2029ED" w14:textId="77777777" w:rsidR="00E53DAE" w:rsidRDefault="00B22C50" w:rsidP="00014958">
      <w:pPr>
        <w:ind w:right="-450"/>
        <w:rPr>
          <w:sz w:val="20"/>
          <w:szCs w:val="20"/>
        </w:rPr>
      </w:pPr>
      <w:r>
        <w:rPr>
          <w:sz w:val="20"/>
          <w:szCs w:val="20"/>
        </w:rPr>
        <w:t>HO-3,A,52,</w:t>
      </w:r>
      <w:r w:rsidR="00014958">
        <w:rPr>
          <w:sz w:val="20"/>
          <w:szCs w:val="20"/>
        </w:rPr>
        <w:t>1998,2</w:t>
      </w:r>
      <w:r w:rsidR="00014958" w:rsidRPr="000B5BB1">
        <w:rPr>
          <w:sz w:val="20"/>
          <w:szCs w:val="20"/>
        </w:rPr>
        <w:t>,</w:t>
      </w:r>
      <w:r w:rsidR="00A3359E">
        <w:rPr>
          <w:sz w:val="20"/>
          <w:szCs w:val="20"/>
        </w:rPr>
        <w:t>NA</w:t>
      </w:r>
      <w:r w:rsidR="00C83682" w:rsidRPr="000B5BB1">
        <w:rPr>
          <w:sz w:val="20"/>
          <w:szCs w:val="20"/>
        </w:rPr>
        <w:t>,</w:t>
      </w:r>
      <w:r w:rsidR="00A3359E">
        <w:rPr>
          <w:sz w:val="20"/>
          <w:szCs w:val="20"/>
        </w:rPr>
        <w:t>NA</w:t>
      </w:r>
      <w:r w:rsidR="00C83682" w:rsidRPr="000B5BB1">
        <w:rPr>
          <w:sz w:val="20"/>
          <w:szCs w:val="20"/>
        </w:rPr>
        <w:t>,25000,</w:t>
      </w:r>
      <w:r w:rsidR="0083038D">
        <w:rPr>
          <w:sz w:val="20"/>
          <w:szCs w:val="20"/>
        </w:rPr>
        <w:t>2,3,2,3,</w:t>
      </w:r>
      <w:r w:rsidR="0065444C">
        <w:rPr>
          <w:sz w:val="20"/>
          <w:szCs w:val="20"/>
        </w:rPr>
        <w:t>3,</w:t>
      </w:r>
      <w:r w:rsidR="002F19B5">
        <w:rPr>
          <w:sz w:val="20"/>
          <w:szCs w:val="20"/>
        </w:rPr>
        <w:t>3,3</w:t>
      </w:r>
      <w:r w:rsidR="008B65F3">
        <w:rPr>
          <w:sz w:val="20"/>
          <w:szCs w:val="20"/>
        </w:rPr>
        <w:t>,2</w:t>
      </w:r>
      <w:r w:rsidR="00A3359E">
        <w:rPr>
          <w:sz w:val="20"/>
          <w:szCs w:val="20"/>
        </w:rPr>
        <w:t>,1</w:t>
      </w:r>
    </w:p>
    <w:p w14:paraId="65F5470E" w14:textId="77777777" w:rsidR="00413E0A" w:rsidRDefault="00413E0A" w:rsidP="00014958">
      <w:pPr>
        <w:ind w:right="-450"/>
        <w:jc w:val="both"/>
        <w:rPr>
          <w:b/>
          <w:sz w:val="20"/>
          <w:szCs w:val="20"/>
        </w:rPr>
      </w:pPr>
    </w:p>
    <w:p w14:paraId="0DB3DBC0" w14:textId="77777777" w:rsidR="008C67D4" w:rsidRPr="008C67D4" w:rsidRDefault="006B38D2" w:rsidP="009A5F5B">
      <w:pPr>
        <w:ind w:right="-450"/>
        <w:jc w:val="both"/>
        <w:rPr>
          <w:sz w:val="20"/>
          <w:szCs w:val="20"/>
        </w:rPr>
      </w:pPr>
      <w:r>
        <w:rPr>
          <w:sz w:val="20"/>
          <w:szCs w:val="20"/>
        </w:rPr>
        <w:t>Note the attributes should be separated by comma only</w:t>
      </w:r>
      <w:r w:rsidR="002303A2" w:rsidRPr="00B11176">
        <w:rPr>
          <w:sz w:val="22"/>
          <w:szCs w:val="22"/>
        </w:rPr>
        <w:t xml:space="preserve"> </w:t>
      </w:r>
    </w:p>
    <w:sectPr w:rsidR="008C67D4" w:rsidRPr="008C67D4" w:rsidSect="00B927F5"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474F1F" w14:textId="77777777" w:rsidR="00860BE0" w:rsidRDefault="00860BE0" w:rsidP="00790EE3">
      <w:r>
        <w:separator/>
      </w:r>
    </w:p>
  </w:endnote>
  <w:endnote w:type="continuationSeparator" w:id="0">
    <w:p w14:paraId="5DBABCFB" w14:textId="77777777" w:rsidR="00860BE0" w:rsidRDefault="00860BE0" w:rsidP="00790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DC36AE" w14:textId="77777777" w:rsidR="009C1970" w:rsidRDefault="009C1970">
    <w:pPr>
      <w:pStyle w:val="Footer"/>
    </w:pPr>
    <w:r>
      <w:tab/>
    </w:r>
    <w:r>
      <w:tab/>
      <w:t xml:space="preserve">Rev. </w:t>
    </w:r>
    <w:r w:rsidR="00175DDF">
      <w:t>4-10</w:t>
    </w:r>
    <w:r w:rsidR="002334C9">
      <w:t>-12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54C3E9" w14:textId="77777777" w:rsidR="00860BE0" w:rsidRDefault="00860BE0" w:rsidP="00790EE3">
      <w:r>
        <w:separator/>
      </w:r>
    </w:p>
  </w:footnote>
  <w:footnote w:type="continuationSeparator" w:id="0">
    <w:p w14:paraId="12DF43B0" w14:textId="77777777" w:rsidR="00860BE0" w:rsidRDefault="00860BE0" w:rsidP="00790E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2A0716"/>
    <w:multiLevelType w:val="hybridMultilevel"/>
    <w:tmpl w:val="81424B36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082C57"/>
    <w:multiLevelType w:val="hybridMultilevel"/>
    <w:tmpl w:val="2C16CF7A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C36EA4"/>
    <w:multiLevelType w:val="hybridMultilevel"/>
    <w:tmpl w:val="21504BE8"/>
    <w:lvl w:ilvl="0" w:tplc="600AFDF8">
      <w:start w:val="1"/>
      <w:numFmt w:val="decimal"/>
      <w:lvlText w:val="%1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03B458E"/>
    <w:multiLevelType w:val="hybridMultilevel"/>
    <w:tmpl w:val="306600E8"/>
    <w:lvl w:ilvl="0" w:tplc="39DAB6A4"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81D4CC7"/>
    <w:multiLevelType w:val="hybridMultilevel"/>
    <w:tmpl w:val="FDC4FB0C"/>
    <w:lvl w:ilvl="0" w:tplc="77B00F44"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7C88377C"/>
    <w:multiLevelType w:val="hybridMultilevel"/>
    <w:tmpl w:val="936409F2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E0A"/>
    <w:rsid w:val="00005520"/>
    <w:rsid w:val="00014958"/>
    <w:rsid w:val="000704D1"/>
    <w:rsid w:val="00097BFB"/>
    <w:rsid w:val="000A5EA4"/>
    <w:rsid w:val="000B5196"/>
    <w:rsid w:val="000B5BB1"/>
    <w:rsid w:val="000E2E08"/>
    <w:rsid w:val="000E5050"/>
    <w:rsid w:val="000F2726"/>
    <w:rsid w:val="0010301D"/>
    <w:rsid w:val="00124003"/>
    <w:rsid w:val="0012738D"/>
    <w:rsid w:val="00154AE1"/>
    <w:rsid w:val="001649BA"/>
    <w:rsid w:val="00175DDF"/>
    <w:rsid w:val="001A5D59"/>
    <w:rsid w:val="00224F8A"/>
    <w:rsid w:val="002303A2"/>
    <w:rsid w:val="002334C9"/>
    <w:rsid w:val="00275375"/>
    <w:rsid w:val="00283D52"/>
    <w:rsid w:val="002A7D33"/>
    <w:rsid w:val="002C758E"/>
    <w:rsid w:val="002D616D"/>
    <w:rsid w:val="002D71DB"/>
    <w:rsid w:val="002D7815"/>
    <w:rsid w:val="002E0B8D"/>
    <w:rsid w:val="002F19B5"/>
    <w:rsid w:val="00304852"/>
    <w:rsid w:val="00316B3A"/>
    <w:rsid w:val="0033552C"/>
    <w:rsid w:val="0035589C"/>
    <w:rsid w:val="00361D3E"/>
    <w:rsid w:val="00372C4A"/>
    <w:rsid w:val="00381948"/>
    <w:rsid w:val="00381CD3"/>
    <w:rsid w:val="00391FC8"/>
    <w:rsid w:val="003F3318"/>
    <w:rsid w:val="00413E0A"/>
    <w:rsid w:val="004267CD"/>
    <w:rsid w:val="004301FE"/>
    <w:rsid w:val="004A0071"/>
    <w:rsid w:val="00501F15"/>
    <w:rsid w:val="0056423D"/>
    <w:rsid w:val="00565265"/>
    <w:rsid w:val="00590393"/>
    <w:rsid w:val="005D38C7"/>
    <w:rsid w:val="005D60FA"/>
    <w:rsid w:val="005D6408"/>
    <w:rsid w:val="005E4D22"/>
    <w:rsid w:val="005E547B"/>
    <w:rsid w:val="00604E65"/>
    <w:rsid w:val="006373E5"/>
    <w:rsid w:val="0065444C"/>
    <w:rsid w:val="00670142"/>
    <w:rsid w:val="006B38D2"/>
    <w:rsid w:val="006B7607"/>
    <w:rsid w:val="006D6925"/>
    <w:rsid w:val="006E6224"/>
    <w:rsid w:val="00703209"/>
    <w:rsid w:val="007308EE"/>
    <w:rsid w:val="00787669"/>
    <w:rsid w:val="00790EE3"/>
    <w:rsid w:val="00794202"/>
    <w:rsid w:val="007B379D"/>
    <w:rsid w:val="007E3B5D"/>
    <w:rsid w:val="007E7699"/>
    <w:rsid w:val="007F52A0"/>
    <w:rsid w:val="008015FD"/>
    <w:rsid w:val="0083038D"/>
    <w:rsid w:val="00843309"/>
    <w:rsid w:val="008577E1"/>
    <w:rsid w:val="00860BE0"/>
    <w:rsid w:val="00866AC6"/>
    <w:rsid w:val="008B65F3"/>
    <w:rsid w:val="008C67D4"/>
    <w:rsid w:val="00910EE8"/>
    <w:rsid w:val="00914CBC"/>
    <w:rsid w:val="00937048"/>
    <w:rsid w:val="00945B92"/>
    <w:rsid w:val="00946AD2"/>
    <w:rsid w:val="00965331"/>
    <w:rsid w:val="009A1B80"/>
    <w:rsid w:val="009A5F5B"/>
    <w:rsid w:val="009B2B45"/>
    <w:rsid w:val="009C1970"/>
    <w:rsid w:val="009C55D0"/>
    <w:rsid w:val="009E0DE4"/>
    <w:rsid w:val="00A3359E"/>
    <w:rsid w:val="00A416DD"/>
    <w:rsid w:val="00A91AB2"/>
    <w:rsid w:val="00B22C50"/>
    <w:rsid w:val="00B25781"/>
    <w:rsid w:val="00B37F13"/>
    <w:rsid w:val="00B56A45"/>
    <w:rsid w:val="00B73DE5"/>
    <w:rsid w:val="00B76ACF"/>
    <w:rsid w:val="00B927F5"/>
    <w:rsid w:val="00B93A8D"/>
    <w:rsid w:val="00B943A3"/>
    <w:rsid w:val="00B96C58"/>
    <w:rsid w:val="00B972BE"/>
    <w:rsid w:val="00BA7CDF"/>
    <w:rsid w:val="00BB61CB"/>
    <w:rsid w:val="00BE43CF"/>
    <w:rsid w:val="00BF409C"/>
    <w:rsid w:val="00C70E60"/>
    <w:rsid w:val="00C732C2"/>
    <w:rsid w:val="00C7799A"/>
    <w:rsid w:val="00C83682"/>
    <w:rsid w:val="00C96EC3"/>
    <w:rsid w:val="00CC06BF"/>
    <w:rsid w:val="00CC47CB"/>
    <w:rsid w:val="00D16720"/>
    <w:rsid w:val="00D23E1E"/>
    <w:rsid w:val="00D60535"/>
    <w:rsid w:val="00D628C9"/>
    <w:rsid w:val="00D673A3"/>
    <w:rsid w:val="00D87766"/>
    <w:rsid w:val="00DA24B3"/>
    <w:rsid w:val="00DA3452"/>
    <w:rsid w:val="00DC5846"/>
    <w:rsid w:val="00DD5107"/>
    <w:rsid w:val="00DF5967"/>
    <w:rsid w:val="00E04EC3"/>
    <w:rsid w:val="00E12366"/>
    <w:rsid w:val="00E177C8"/>
    <w:rsid w:val="00E53DAE"/>
    <w:rsid w:val="00E80CF2"/>
    <w:rsid w:val="00EA06E2"/>
    <w:rsid w:val="00ED2FBF"/>
    <w:rsid w:val="00EE70D2"/>
    <w:rsid w:val="00EF57A3"/>
    <w:rsid w:val="00F14C4A"/>
    <w:rsid w:val="00F468FC"/>
    <w:rsid w:val="00F82ED5"/>
    <w:rsid w:val="00F92203"/>
    <w:rsid w:val="00FB7D19"/>
    <w:rsid w:val="00FD39DB"/>
    <w:rsid w:val="00FD569F"/>
    <w:rsid w:val="00FE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D612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E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58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0E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0E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790E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0E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E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EE3"/>
    <w:rPr>
      <w:rFonts w:ascii="Tahoma" w:eastAsia="Times New Roman" w:hAnsi="Tahoma" w:cs="Tahoma"/>
      <w:sz w:val="16"/>
      <w:szCs w:val="16"/>
      <w:lang w:eastAsia="ar-S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C67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C67D4"/>
    <w:rPr>
      <w:rFonts w:ascii="Courier New" w:eastAsia="Times New Roman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rsid w:val="002303A2"/>
    <w:pPr>
      <w:suppressAutoHyphens w:val="0"/>
      <w:ind w:left="720" w:hanging="720"/>
    </w:pPr>
    <w:rPr>
      <w:b/>
      <w:bCs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2303A2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BodyText">
    <w:name w:val="Body Text"/>
    <w:basedOn w:val="Normal"/>
    <w:link w:val="BodyTextChar"/>
    <w:rsid w:val="002303A2"/>
    <w:pPr>
      <w:suppressAutoHyphens w:val="0"/>
    </w:pPr>
    <w:rPr>
      <w:b/>
      <w:bCs/>
      <w:sz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2303A2"/>
    <w:rPr>
      <w:rFonts w:ascii="Times New Roman" w:eastAsia="Times New Roman" w:hAnsi="Times New Roman" w:cs="Times New Roman"/>
      <w:b/>
      <w:bCs/>
      <w:sz w:val="20"/>
      <w:szCs w:val="24"/>
    </w:rPr>
  </w:style>
  <w:style w:type="character" w:styleId="Hyperlink">
    <w:name w:val="Hyperlink"/>
    <w:basedOn w:val="DefaultParagraphFont"/>
    <w:rsid w:val="002303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2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615F1-9F57-9A40-B94B-EDFBD6479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719</Words>
  <Characters>4099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Shahid</dc:creator>
  <cp:lastModifiedBy>Raul Garcia</cp:lastModifiedBy>
  <cp:revision>2</cp:revision>
  <cp:lastPrinted>2012-04-10T15:39:00Z</cp:lastPrinted>
  <dcterms:created xsi:type="dcterms:W3CDTF">2015-09-17T15:51:00Z</dcterms:created>
  <dcterms:modified xsi:type="dcterms:W3CDTF">2015-09-17T15:51:00Z</dcterms:modified>
</cp:coreProperties>
</file>